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D3" w:rsidRDefault="00A51CD3" w:rsidP="0073576D">
      <w:pPr>
        <w:pStyle w:val="BodyText"/>
        <w:jc w:val="center"/>
        <w:rPr>
          <w:spacing w:val="-5"/>
          <w:sz w:val="30"/>
        </w:rPr>
      </w:pPr>
      <w:r w:rsidRPr="00300929">
        <w:rPr>
          <w:b w:val="0"/>
          <w:noProof/>
          <w:sz w:val="28"/>
          <w:szCs w:val="28"/>
          <w:lang w:eastAsia="zh-TW" w:bidi="ar-SA"/>
        </w:rPr>
        <w:drawing>
          <wp:anchor distT="0" distB="0" distL="114300" distR="114300" simplePos="0" relativeHeight="503311712" behindDoc="0" locked="0" layoutInCell="1" allowOverlap="1" wp14:anchorId="14C4C56B" wp14:editId="5BD65C55">
            <wp:simplePos x="0" y="0"/>
            <wp:positionH relativeFrom="column">
              <wp:posOffset>2729230</wp:posOffset>
            </wp:positionH>
            <wp:positionV relativeFrom="paragraph">
              <wp:posOffset>-293084</wp:posOffset>
            </wp:positionV>
            <wp:extent cx="1000125" cy="100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circ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57" cy="10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CD3" w:rsidRDefault="00A51CD3" w:rsidP="0073576D">
      <w:pPr>
        <w:pStyle w:val="BodyText"/>
        <w:jc w:val="center"/>
        <w:rPr>
          <w:spacing w:val="-5"/>
          <w:sz w:val="30"/>
        </w:rPr>
      </w:pPr>
    </w:p>
    <w:p w:rsidR="00A51CD3" w:rsidRDefault="00A51CD3" w:rsidP="00BF54E1">
      <w:pPr>
        <w:pStyle w:val="BodyText"/>
        <w:ind w:left="-284"/>
        <w:jc w:val="center"/>
        <w:rPr>
          <w:spacing w:val="-5"/>
          <w:sz w:val="30"/>
        </w:rPr>
      </w:pPr>
    </w:p>
    <w:p w:rsidR="008F627B" w:rsidRDefault="00232C30" w:rsidP="00BF54E1">
      <w:pPr>
        <w:pStyle w:val="BodyText"/>
        <w:ind w:left="-284"/>
        <w:jc w:val="center"/>
        <w:rPr>
          <w:spacing w:val="-5"/>
          <w:sz w:val="30"/>
          <w:szCs w:val="30"/>
        </w:rPr>
      </w:pPr>
      <w:r>
        <w:rPr>
          <w:spacing w:val="-5"/>
          <w:sz w:val="30"/>
        </w:rPr>
        <w:t xml:space="preserve">Application for </w:t>
      </w:r>
      <w:r w:rsidR="001C2ED5" w:rsidRPr="00BF54E1">
        <w:rPr>
          <w:spacing w:val="-5"/>
          <w:sz w:val="30"/>
          <w:szCs w:val="30"/>
        </w:rPr>
        <w:t>AARA</w:t>
      </w:r>
      <w:r w:rsidRPr="00BF54E1">
        <w:rPr>
          <w:spacing w:val="-5"/>
          <w:sz w:val="30"/>
          <w:szCs w:val="30"/>
        </w:rPr>
        <w:t xml:space="preserve"> (Access Arrangements and Reasonable Adjustments)</w:t>
      </w:r>
    </w:p>
    <w:p w:rsidR="00A51CD3" w:rsidRPr="00BF54E1" w:rsidRDefault="008F627B" w:rsidP="00BF54E1">
      <w:pPr>
        <w:pStyle w:val="BodyText"/>
        <w:ind w:left="-284"/>
        <w:jc w:val="center"/>
        <w:rPr>
          <w:sz w:val="30"/>
          <w:szCs w:val="30"/>
        </w:rPr>
      </w:pPr>
      <w:r>
        <w:rPr>
          <w:spacing w:val="-5"/>
          <w:sz w:val="30"/>
          <w:szCs w:val="30"/>
        </w:rPr>
        <w:t>YEAR 11-12</w:t>
      </w:r>
      <w:r w:rsidR="00A51CD3" w:rsidRPr="00BF54E1">
        <w:rPr>
          <w:sz w:val="30"/>
          <w:szCs w:val="30"/>
        </w:rPr>
        <w:t xml:space="preserve"> </w:t>
      </w:r>
    </w:p>
    <w:p w:rsidR="009D53F7" w:rsidRDefault="00A51CD3" w:rsidP="00BF54E1">
      <w:pPr>
        <w:pStyle w:val="BodyText"/>
        <w:ind w:left="-284"/>
        <w:jc w:val="center"/>
      </w:pPr>
      <w:r w:rsidRPr="00A51CD3">
        <w:t>Please refer to Wellington Point State High School’s Assessment Policy</w:t>
      </w:r>
    </w:p>
    <w:p w:rsidR="00BF54E1" w:rsidRDefault="00BF54E1" w:rsidP="00BF54E1">
      <w:pPr>
        <w:pStyle w:val="BodyText"/>
        <w:ind w:left="-284"/>
        <w:jc w:val="center"/>
        <w:rPr>
          <w:b w:val="0"/>
          <w:sz w:val="30"/>
        </w:rPr>
      </w:pPr>
    </w:p>
    <w:p w:rsidR="00BF54E1" w:rsidRDefault="001C2ED5" w:rsidP="00BF54E1">
      <w:pPr>
        <w:pStyle w:val="BodyText"/>
        <w:ind w:left="-284"/>
        <w:jc w:val="center"/>
        <w:rPr>
          <w:color w:val="FF0000"/>
        </w:rPr>
      </w:pPr>
      <w:r>
        <w:rPr>
          <w:color w:val="FF0000"/>
        </w:rPr>
        <w:t xml:space="preserve">This </w:t>
      </w:r>
      <w:r w:rsidR="00C4212F">
        <w:rPr>
          <w:color w:val="FF0000"/>
        </w:rPr>
        <w:t xml:space="preserve">online </w:t>
      </w:r>
      <w:r>
        <w:rPr>
          <w:color w:val="FF0000"/>
        </w:rPr>
        <w:t xml:space="preserve">form must be completed by all students and parents wishing to apply for AARA. </w:t>
      </w:r>
    </w:p>
    <w:p w:rsidR="009D53F7" w:rsidRDefault="001C2ED5" w:rsidP="00BF54E1">
      <w:pPr>
        <w:pStyle w:val="BodyText"/>
        <w:ind w:left="-284"/>
        <w:jc w:val="center"/>
        <w:rPr>
          <w:color w:val="FF0000"/>
        </w:rPr>
      </w:pPr>
      <w:r>
        <w:rPr>
          <w:color w:val="FF0000"/>
        </w:rPr>
        <w:t>Medical/supporting documentation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required.</w:t>
      </w:r>
      <w:r w:rsidR="00895527">
        <w:rPr>
          <w:color w:val="FF0000"/>
        </w:rPr>
        <w:t xml:space="preserve">  </w:t>
      </w:r>
    </w:p>
    <w:p w:rsidR="00AE061C" w:rsidRDefault="00AE061C" w:rsidP="00BF54E1">
      <w:pPr>
        <w:pStyle w:val="BodyText"/>
        <w:spacing w:before="193" w:line="259" w:lineRule="auto"/>
        <w:ind w:left="-284" w:right="1707"/>
        <w:rPr>
          <w:i w:val="0"/>
        </w:rPr>
      </w:pPr>
      <w:r w:rsidRPr="00BF54E1">
        <w:rPr>
          <w:i w:val="0"/>
        </w:rPr>
        <w:t>How to use this form:</w:t>
      </w:r>
      <w:r w:rsidR="00EE0C5F">
        <w:rPr>
          <w:i w:val="0"/>
        </w:rPr>
        <w:t xml:space="preserve"> 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396"/>
        <w:gridCol w:w="3877"/>
        <w:gridCol w:w="3784"/>
      </w:tblGrid>
      <w:tr w:rsidR="00BF54E1" w:rsidTr="00D87EF7">
        <w:trPr>
          <w:trHeight w:val="2266"/>
        </w:trPr>
        <w:tc>
          <w:tcPr>
            <w:tcW w:w="3396" w:type="dxa"/>
          </w:tcPr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  <w:u w:val="single"/>
              </w:rPr>
            </w:pPr>
            <w:r w:rsidRPr="00AD7A32">
              <w:rPr>
                <w:b/>
                <w:sz w:val="20"/>
                <w:szCs w:val="20"/>
                <w:u w:val="single"/>
              </w:rPr>
              <w:t>Step 1</w:t>
            </w:r>
          </w:p>
          <w:p w:rsidR="00BF54E1" w:rsidRPr="00AD7A32" w:rsidRDefault="00BF54E1" w:rsidP="00BF54E1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>Fill in form</w:t>
            </w:r>
            <w:r w:rsidR="009F0AFE">
              <w:rPr>
                <w:sz w:val="20"/>
                <w:szCs w:val="20"/>
              </w:rPr>
              <w:t>, save</w:t>
            </w:r>
            <w:r w:rsidRPr="00AD7A32">
              <w:rPr>
                <w:sz w:val="20"/>
                <w:szCs w:val="20"/>
              </w:rPr>
              <w:t xml:space="preserve"> and attach it along with:</w:t>
            </w:r>
          </w:p>
          <w:p w:rsidR="00BF54E1" w:rsidRPr="00D87EF7" w:rsidRDefault="00BF54E1" w:rsidP="009F0AFE">
            <w:pPr>
              <w:pStyle w:val="ListParagraph"/>
              <w:numPr>
                <w:ilvl w:val="0"/>
                <w:numId w:val="9"/>
              </w:numPr>
              <w:spacing w:line="264" w:lineRule="exact"/>
              <w:rPr>
                <w:b/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QCAA Medical Report and</w:t>
            </w:r>
            <w:r w:rsidR="006A4D71" w:rsidRPr="009F0AFE">
              <w:rPr>
                <w:sz w:val="20"/>
                <w:szCs w:val="20"/>
              </w:rPr>
              <w:t>/or</w:t>
            </w:r>
            <w:r w:rsidRPr="009F0AFE">
              <w:rPr>
                <w:sz w:val="20"/>
                <w:szCs w:val="20"/>
              </w:rPr>
              <w:t xml:space="preserve"> other supporting documentation</w:t>
            </w:r>
          </w:p>
          <w:p w:rsidR="00D87EF7" w:rsidRDefault="00D87EF7" w:rsidP="00D87EF7">
            <w:pPr>
              <w:spacing w:line="264" w:lineRule="exact"/>
              <w:rPr>
                <w:b/>
                <w:sz w:val="20"/>
                <w:szCs w:val="20"/>
              </w:rPr>
            </w:pPr>
          </w:p>
          <w:p w:rsidR="00D87EF7" w:rsidRPr="00D87EF7" w:rsidRDefault="00D87EF7" w:rsidP="00D87EF7">
            <w:pPr>
              <w:spacing w:line="264" w:lineRule="exact"/>
              <w:rPr>
                <w:b/>
                <w:sz w:val="20"/>
                <w:szCs w:val="20"/>
              </w:rPr>
            </w:pPr>
            <w:r w:rsidRPr="00AD7A32">
              <w:rPr>
                <w:b/>
                <w:sz w:val="20"/>
                <w:szCs w:val="20"/>
              </w:rPr>
              <w:t>Note: Complete a new form for each subject</w:t>
            </w:r>
          </w:p>
        </w:tc>
        <w:tc>
          <w:tcPr>
            <w:tcW w:w="3877" w:type="dxa"/>
          </w:tcPr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  <w:u w:val="single"/>
              </w:rPr>
            </w:pPr>
            <w:r w:rsidRPr="00AD7A32">
              <w:rPr>
                <w:b/>
                <w:sz w:val="20"/>
                <w:szCs w:val="20"/>
                <w:u w:val="single"/>
              </w:rPr>
              <w:t>Step 2</w:t>
            </w:r>
          </w:p>
          <w:p w:rsidR="00BF54E1" w:rsidRPr="00AD7A32" w:rsidRDefault="00BF54E1" w:rsidP="009509BB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 xml:space="preserve">Email form and supporting documentation to: </w:t>
            </w:r>
            <w:hyperlink r:id="rId12" w:history="1">
              <w:r w:rsidRPr="00AD7A32">
                <w:rPr>
                  <w:rStyle w:val="Hyperlink"/>
                  <w:sz w:val="20"/>
                  <w:szCs w:val="20"/>
                </w:rPr>
                <w:t>admin@wellingtonpointshs.eq.edu.au</w:t>
              </w:r>
            </w:hyperlink>
          </w:p>
          <w:p w:rsidR="00BF54E1" w:rsidRPr="00AD7A32" w:rsidRDefault="00BF54E1" w:rsidP="009509BB">
            <w:pPr>
              <w:spacing w:line="264" w:lineRule="exact"/>
              <w:rPr>
                <w:sz w:val="20"/>
                <w:szCs w:val="20"/>
              </w:rPr>
            </w:pPr>
          </w:p>
          <w:p w:rsidR="00BF54E1" w:rsidRPr="00AD7A32" w:rsidRDefault="00BF54E1" w:rsidP="009509BB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>Note in the subject line of the email</w:t>
            </w:r>
          </w:p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</w:rPr>
            </w:pPr>
            <w:r w:rsidRPr="00AD7A32">
              <w:rPr>
                <w:b/>
                <w:sz w:val="20"/>
                <w:szCs w:val="20"/>
              </w:rPr>
              <w:t>AARA Request – {Student’s Name}, {Year Level}, {Subject}</w:t>
            </w:r>
          </w:p>
        </w:tc>
        <w:tc>
          <w:tcPr>
            <w:tcW w:w="3784" w:type="dxa"/>
          </w:tcPr>
          <w:p w:rsidR="00BF54E1" w:rsidRPr="00AD7A32" w:rsidRDefault="00BF54E1" w:rsidP="009509BB">
            <w:pPr>
              <w:spacing w:line="264" w:lineRule="exact"/>
              <w:rPr>
                <w:b/>
                <w:sz w:val="20"/>
                <w:szCs w:val="20"/>
                <w:u w:val="single"/>
              </w:rPr>
            </w:pPr>
            <w:r w:rsidRPr="00AD7A32">
              <w:rPr>
                <w:b/>
                <w:sz w:val="20"/>
                <w:szCs w:val="20"/>
                <w:u w:val="single"/>
              </w:rPr>
              <w:t>Step 3</w:t>
            </w:r>
          </w:p>
          <w:p w:rsidR="00BF54E1" w:rsidRPr="00AD7A32" w:rsidRDefault="00BF54E1" w:rsidP="00D87EF7">
            <w:pPr>
              <w:spacing w:line="264" w:lineRule="exact"/>
              <w:rPr>
                <w:sz w:val="20"/>
                <w:szCs w:val="20"/>
              </w:rPr>
            </w:pPr>
            <w:r w:rsidRPr="00AD7A32">
              <w:rPr>
                <w:sz w:val="20"/>
                <w:szCs w:val="20"/>
              </w:rPr>
              <w:t>Alternatively, you can submit your application in person by printing your form and deliver it along with any supporting documentation to the Admin Office at Wellington Point State High School</w:t>
            </w:r>
          </w:p>
        </w:tc>
      </w:tr>
    </w:tbl>
    <w:p w:rsidR="009D53F7" w:rsidRDefault="009D53F7">
      <w:pPr>
        <w:spacing w:before="9"/>
        <w:rPr>
          <w:b/>
          <w:i/>
          <w:sz w:val="7"/>
        </w:rPr>
      </w:pPr>
    </w:p>
    <w:tbl>
      <w:tblPr>
        <w:tblW w:w="11057" w:type="dxa"/>
        <w:tblInd w:w="-28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714"/>
        <w:gridCol w:w="3255"/>
        <w:gridCol w:w="2268"/>
      </w:tblGrid>
      <w:tr w:rsidR="009D53F7" w:rsidTr="002D6AC4">
        <w:trPr>
          <w:trHeight w:val="414"/>
        </w:trPr>
        <w:tc>
          <w:tcPr>
            <w:tcW w:w="1105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53F7" w:rsidRDefault="001C2ED5">
            <w:pPr>
              <w:pStyle w:val="TableParagraph"/>
              <w:spacing w:before="5" w:line="206" w:lineRule="exact"/>
              <w:ind w:left="105" w:right="258"/>
              <w:rPr>
                <w:sz w:val="18"/>
              </w:rPr>
            </w:pPr>
            <w:r>
              <w:rPr>
                <w:sz w:val="18"/>
              </w:rPr>
              <w:t>AARA are planned and negotiated as early as possible so that eligible students are supported appropriately to participate in, and complete the requirements for, a course of study and assessment.</w:t>
            </w:r>
          </w:p>
        </w:tc>
      </w:tr>
      <w:tr w:rsidR="009D53F7" w:rsidTr="002D6AC4">
        <w:trPr>
          <w:trHeight w:val="339"/>
        </w:trPr>
        <w:tc>
          <w:tcPr>
            <w:tcW w:w="5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AE061C" w:rsidP="00E53718">
            <w:pPr>
              <w:pStyle w:val="TableParagraph"/>
              <w:spacing w:before="65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 xml:space="preserve">Full </w:t>
            </w:r>
            <w:r w:rsidR="001C2ED5" w:rsidRPr="00E53718">
              <w:rPr>
                <w:sz w:val="20"/>
                <w:szCs w:val="20"/>
              </w:rPr>
              <w:t>Name:</w:t>
            </w:r>
            <w:r w:rsidR="00E5371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56389225"/>
                <w:placeholder>
                  <w:docPart w:val="79FFBA16AA8F4E52A516A61048568189"/>
                </w:placeholder>
                <w:showingPlcHdr/>
                <w:text/>
              </w:sdtPr>
              <w:sdtEndPr/>
              <w:sdtContent>
                <w:r w:rsidR="00B90DC9"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504250" w:rsidP="00E53718">
            <w:pPr>
              <w:pStyle w:val="TableParagraph"/>
              <w:spacing w:before="65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 xml:space="preserve">Welfare </w:t>
            </w:r>
            <w:r w:rsidR="001C2ED5" w:rsidRPr="00E53718">
              <w:rPr>
                <w:sz w:val="20"/>
                <w:szCs w:val="20"/>
              </w:rPr>
              <w:t>Class:</w:t>
            </w:r>
            <w:r w:rsidR="00E5371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41577172"/>
                <w:placeholder>
                  <w:docPart w:val="3E02F2135F1E4D3D9A45313C3E68D353"/>
                </w:placeholder>
                <w:showingPlcHdr/>
              </w:sdtPr>
              <w:sdtEndPr/>
              <w:sdtContent>
                <w:r w:rsidR="00B90DC9"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D53F7" w:rsidTr="002D6AC4">
        <w:trPr>
          <w:trHeight w:val="338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1C2ED5" w:rsidP="00E53718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Date of Birth:</w:t>
            </w:r>
            <w:r w:rsidR="00E5371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10658370"/>
                <w:placeholder>
                  <w:docPart w:val="AC0183F99D68452BB5DDFA607FA231F7"/>
                </w:placeholder>
                <w:showingPlcHdr/>
              </w:sdtPr>
              <w:sdtEndPr/>
              <w:sdtContent>
                <w:r w:rsidR="003A1A78"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1C2ED5" w:rsidP="007E4260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Year Level:</w:t>
            </w:r>
            <w:r w:rsidR="00E5371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55374819"/>
                <w:placeholder>
                  <w:docPart w:val="D1B9533A4B7642B69313995C4F3497CF"/>
                </w:placeholder>
                <w:showingPlcHdr/>
                <w:dropDownList>
                  <w:listItem w:value="Choose an item.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B90DC9" w:rsidRPr="00E5371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9D53F7" w:rsidTr="002D6AC4">
        <w:trPr>
          <w:trHeight w:val="34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E53718" w:rsidRDefault="001C2ED5" w:rsidP="009F0AFE">
            <w:pPr>
              <w:pStyle w:val="TableParagraph"/>
              <w:tabs>
                <w:tab w:val="left" w:pos="1986"/>
              </w:tabs>
              <w:spacing w:before="66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Application Date:</w:t>
            </w:r>
            <w:r w:rsidR="009F0AF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17883595"/>
                <w:placeholder>
                  <w:docPart w:val="56E64C73EDCC4935A760F84CB3DF2D6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90DC9" w:rsidRPr="00E5371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F4C1A" w:rsidTr="007E4F92">
        <w:trPr>
          <w:trHeight w:val="338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1A" w:rsidRPr="00E53718" w:rsidRDefault="000F4C1A" w:rsidP="007E4F92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  <w:r w:rsidRPr="00E537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64043873"/>
                <w:placeholder>
                  <w:docPart w:val="38969F30F6104F8C9FA13F03FE2D8226"/>
                </w:placeholder>
                <w:showingPlcHdr/>
              </w:sdtPr>
              <w:sdtEndPr/>
              <w:sdtContent>
                <w:r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1A" w:rsidRPr="00E53718" w:rsidRDefault="000F4C1A" w:rsidP="007E4F92">
            <w:pPr>
              <w:pStyle w:val="TableParagraph"/>
              <w:spacing w:before="6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Pr="00E537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61852859"/>
                <w:placeholder>
                  <w:docPart w:val="0D30C7A66F08440C9410A03571184FE3"/>
                </w:placeholder>
                <w:showingPlcHdr/>
              </w:sdtPr>
              <w:sdtEndPr/>
              <w:sdtContent>
                <w:r w:rsidRPr="00E5371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E061C" w:rsidTr="009509BB">
        <w:trPr>
          <w:trHeight w:val="34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1C" w:rsidRPr="00E53718" w:rsidRDefault="00AE061C" w:rsidP="009F0AFE">
            <w:pPr>
              <w:pStyle w:val="TableParagraph"/>
              <w:tabs>
                <w:tab w:val="left" w:pos="1986"/>
                <w:tab w:val="left" w:pos="2128"/>
                <w:tab w:val="left" w:pos="5672"/>
                <w:tab w:val="left" w:pos="6948"/>
              </w:tabs>
              <w:spacing w:before="66"/>
              <w:ind w:left="105"/>
              <w:rPr>
                <w:sz w:val="20"/>
                <w:szCs w:val="20"/>
              </w:rPr>
            </w:pPr>
            <w:r w:rsidRPr="00E53718">
              <w:rPr>
                <w:sz w:val="20"/>
                <w:szCs w:val="20"/>
              </w:rPr>
              <w:t>Assessment Item:</w:t>
            </w:r>
            <w:r w:rsidR="00E5371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44968844"/>
                <w:placeholder>
                  <w:docPart w:val="AECB8DCA3B504382ADCFEA41CA8ECBBA"/>
                </w:placeholder>
                <w:showingPlcHdr/>
                <w:dropDownList>
                  <w:listItem w:value="Choose an item."/>
                  <w:listItem w:displayText="Assignment" w:value="Assignment"/>
                  <w:listItem w:displayText="Exam" w:value="Exam"/>
                  <w:listItem w:displayText="Oral" w:value="Oral"/>
                  <w:listItem w:displayText="Performance" w:value="Performance"/>
                </w:dropDownList>
              </w:sdtPr>
              <w:sdtEndPr/>
              <w:sdtContent>
                <w:r w:rsidRPr="00E5371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9F0AFE">
              <w:rPr>
                <w:sz w:val="20"/>
                <w:szCs w:val="20"/>
              </w:rPr>
              <w:tab/>
            </w:r>
            <w:r w:rsidR="00E53718">
              <w:rPr>
                <w:sz w:val="20"/>
                <w:szCs w:val="20"/>
              </w:rPr>
              <w:t>Due Date:</w:t>
            </w:r>
            <w:r w:rsidR="00E5371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35219451"/>
                <w:placeholder>
                  <w:docPart w:val="64406352B64B4D67AD40697BA35758E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5371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9D53F7" w:rsidTr="002D6AC4">
        <w:trPr>
          <w:trHeight w:val="339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F7" w:rsidRPr="00E53718" w:rsidRDefault="001C2ED5">
            <w:pPr>
              <w:pStyle w:val="TableParagraph"/>
              <w:spacing w:before="63"/>
              <w:ind w:left="3057"/>
              <w:rPr>
                <w:b/>
                <w:i/>
                <w:sz w:val="20"/>
                <w:szCs w:val="20"/>
              </w:rPr>
            </w:pPr>
            <w:r w:rsidRPr="00E53718">
              <w:rPr>
                <w:b/>
                <w:i/>
                <w:sz w:val="20"/>
                <w:szCs w:val="20"/>
              </w:rPr>
              <w:t>Which AARA category do you wish to apply for?</w:t>
            </w:r>
          </w:p>
        </w:tc>
      </w:tr>
      <w:tr w:rsidR="009D53F7" w:rsidTr="0067247B">
        <w:trPr>
          <w:trHeight w:val="620"/>
        </w:trPr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53F7" w:rsidRDefault="001C2ED5" w:rsidP="00FA2D26">
            <w:pPr>
              <w:pStyle w:val="TableParagraph"/>
              <w:spacing w:line="206" w:lineRule="exact"/>
              <w:ind w:left="143"/>
              <w:jc w:val="center"/>
              <w:rPr>
                <w:sz w:val="18"/>
              </w:rPr>
            </w:pPr>
            <w:r>
              <w:rPr>
                <w:sz w:val="18"/>
              </w:rPr>
              <w:t>AARA Category</w:t>
            </w:r>
          </w:p>
          <w:p w:rsidR="006E67C6" w:rsidRPr="006E67C6" w:rsidRDefault="006E67C6" w:rsidP="00FA2D26">
            <w:pPr>
              <w:pStyle w:val="TableParagraph"/>
              <w:spacing w:line="206" w:lineRule="exact"/>
              <w:ind w:left="143"/>
              <w:jc w:val="center"/>
              <w:rPr>
                <w:i/>
                <w:sz w:val="18"/>
              </w:rPr>
            </w:pPr>
            <w:r w:rsidRPr="006E67C6">
              <w:rPr>
                <w:i/>
                <w:sz w:val="18"/>
              </w:rPr>
              <w:t>(Please tick)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53F7" w:rsidRDefault="001C2ED5" w:rsidP="00FA2D26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Documentation Required</w:t>
            </w:r>
          </w:p>
          <w:p w:rsidR="009D53F7" w:rsidRDefault="001C2ED5" w:rsidP="00FA2D26">
            <w:pPr>
              <w:pStyle w:val="TableParagraph"/>
              <w:spacing w:before="2" w:line="206" w:lineRule="exact"/>
              <w:ind w:left="203" w:righ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***Please see over page for documentation requirements***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53F7" w:rsidRDefault="001C2ED5" w:rsidP="00FA2D26">
            <w:pPr>
              <w:pStyle w:val="TableParagraph"/>
              <w:spacing w:before="68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Documentation Provided</w:t>
            </w:r>
          </w:p>
          <w:p w:rsidR="00FA2D26" w:rsidRPr="007C0324" w:rsidRDefault="00FA2D26" w:rsidP="00FA2D26">
            <w:pPr>
              <w:pStyle w:val="TableParagraph"/>
              <w:spacing w:before="68"/>
              <w:ind w:left="88"/>
              <w:jc w:val="center"/>
              <w:rPr>
                <w:i/>
                <w:sz w:val="18"/>
              </w:rPr>
            </w:pPr>
            <w:r w:rsidRPr="007C0324">
              <w:rPr>
                <w:i/>
                <w:sz w:val="18"/>
              </w:rPr>
              <w:t>(Please choose</w:t>
            </w:r>
            <w:r w:rsidR="00BD5173" w:rsidRPr="007C0324">
              <w:rPr>
                <w:i/>
                <w:sz w:val="18"/>
              </w:rPr>
              <w:t xml:space="preserve"> from dropdown box</w:t>
            </w:r>
            <w:r w:rsidRPr="007C0324">
              <w:rPr>
                <w:i/>
                <w:sz w:val="18"/>
              </w:rPr>
              <w:t>)</w:t>
            </w:r>
          </w:p>
        </w:tc>
      </w:tr>
      <w:tr w:rsidR="009D53F7" w:rsidTr="0067247B">
        <w:trPr>
          <w:trHeight w:val="1106"/>
        </w:trPr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087B96" w:rsidRPr="006860BE" w:rsidRDefault="00087B96" w:rsidP="00DD3B70">
            <w:pPr>
              <w:pStyle w:val="TableParagraph"/>
              <w:tabs>
                <w:tab w:val="left" w:pos="255"/>
              </w:tabs>
              <w:rPr>
                <w:b/>
                <w:sz w:val="20"/>
                <w:szCs w:val="20"/>
              </w:rPr>
            </w:pPr>
          </w:p>
          <w:p w:rsidR="009D53F7" w:rsidRPr="006860BE" w:rsidRDefault="00DD3B70" w:rsidP="00DD3B70">
            <w:pPr>
              <w:pStyle w:val="TableParagraph"/>
              <w:tabs>
                <w:tab w:val="left" w:pos="255"/>
              </w:tabs>
              <w:rPr>
                <w:b/>
                <w:sz w:val="20"/>
                <w:szCs w:val="20"/>
              </w:rPr>
            </w:pPr>
            <w:r w:rsidRPr="006860BE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136948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4" w:rsidRPr="006860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D6AC4" w:rsidRPr="006860BE">
              <w:rPr>
                <w:b/>
                <w:sz w:val="20"/>
                <w:szCs w:val="20"/>
              </w:rPr>
              <w:t xml:space="preserve">  </w:t>
            </w:r>
            <w:r w:rsidR="001C2ED5" w:rsidRPr="006860BE">
              <w:rPr>
                <w:b/>
                <w:sz w:val="20"/>
                <w:szCs w:val="20"/>
              </w:rPr>
              <w:t>Cognitive</w:t>
            </w:r>
          </w:p>
          <w:p w:rsidR="00DD3B70" w:rsidRPr="006860BE" w:rsidRDefault="00DD3B70" w:rsidP="00DD3B70">
            <w:pPr>
              <w:pStyle w:val="TableParagraph"/>
              <w:tabs>
                <w:tab w:val="left" w:pos="255"/>
              </w:tabs>
              <w:ind w:right="288"/>
              <w:rPr>
                <w:b/>
                <w:i/>
                <w:sz w:val="20"/>
                <w:szCs w:val="20"/>
              </w:rPr>
            </w:pPr>
          </w:p>
          <w:p w:rsidR="009D53F7" w:rsidRDefault="00DD3B70" w:rsidP="00DD3B70">
            <w:pPr>
              <w:pStyle w:val="TableParagraph"/>
              <w:tabs>
                <w:tab w:val="left" w:pos="255"/>
              </w:tabs>
              <w:ind w:right="288"/>
              <w:rPr>
                <w:sz w:val="20"/>
                <w:szCs w:val="20"/>
              </w:rPr>
            </w:pPr>
            <w:r w:rsidRPr="006860BE">
              <w:rPr>
                <w:b/>
                <w:i/>
                <w:sz w:val="20"/>
                <w:szCs w:val="20"/>
              </w:rPr>
              <w:tab/>
            </w:r>
            <w:r w:rsidR="001C2ED5" w:rsidRPr="006860BE">
              <w:rPr>
                <w:sz w:val="20"/>
                <w:szCs w:val="20"/>
              </w:rPr>
              <w:t>(</w:t>
            </w:r>
            <w:proofErr w:type="spellStart"/>
            <w:r w:rsidR="001C2ED5" w:rsidRPr="006860BE">
              <w:rPr>
                <w:sz w:val="20"/>
                <w:szCs w:val="20"/>
              </w:rPr>
              <w:t>eg.</w:t>
            </w:r>
            <w:proofErr w:type="spellEnd"/>
            <w:r w:rsidR="001C2ED5" w:rsidRPr="006860BE">
              <w:rPr>
                <w:sz w:val="20"/>
                <w:szCs w:val="20"/>
              </w:rPr>
              <w:t xml:space="preserve"> Intellectual disability; learning disorder)</w:t>
            </w:r>
          </w:p>
          <w:p w:rsidR="004F13ED" w:rsidRPr="006860BE" w:rsidRDefault="004F13ED" w:rsidP="00DD3B70">
            <w:pPr>
              <w:pStyle w:val="TableParagraph"/>
              <w:tabs>
                <w:tab w:val="left" w:pos="255"/>
              </w:tabs>
              <w:ind w:right="288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53F7" w:rsidRPr="006860BE" w:rsidRDefault="00302748">
            <w:pPr>
              <w:pStyle w:val="TableParagraph"/>
              <w:numPr>
                <w:ilvl w:val="0"/>
                <w:numId w:val="7"/>
              </w:numPr>
              <w:tabs>
                <w:tab w:val="left" w:pos="492"/>
              </w:tabs>
              <w:spacing w:before="97" w:line="219" w:lineRule="exact"/>
              <w:ind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QCAA </w:t>
            </w:r>
            <w:r w:rsidR="001C2ED5" w:rsidRPr="006860BE">
              <w:rPr>
                <w:sz w:val="20"/>
                <w:szCs w:val="20"/>
              </w:rPr>
              <w:t>Medical report</w:t>
            </w:r>
          </w:p>
          <w:p w:rsidR="009D53F7" w:rsidRPr="006860BE" w:rsidRDefault="001C2ED5">
            <w:pPr>
              <w:pStyle w:val="TableParagraph"/>
              <w:numPr>
                <w:ilvl w:val="0"/>
                <w:numId w:val="7"/>
              </w:numPr>
              <w:tabs>
                <w:tab w:val="left" w:pos="492"/>
              </w:tabs>
              <w:spacing w:line="219" w:lineRule="exact"/>
              <w:ind w:hanging="170"/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>School</w:t>
            </w:r>
            <w:r w:rsidRPr="006860BE">
              <w:rPr>
                <w:spacing w:val="-3"/>
                <w:sz w:val="20"/>
                <w:szCs w:val="20"/>
              </w:rPr>
              <w:t xml:space="preserve"> </w:t>
            </w:r>
            <w:r w:rsidRPr="006860BE">
              <w:rPr>
                <w:sz w:val="20"/>
                <w:szCs w:val="20"/>
              </w:rPr>
              <w:t>statement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255DD" w:rsidRPr="006860BE" w:rsidRDefault="00C255DD" w:rsidP="0067247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53F7" w:rsidRPr="006860BE" w:rsidRDefault="003B1F3B" w:rsidP="0067247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8150481"/>
                <w:placeholder>
                  <w:docPart w:val="C47B6EAA97484D40AC376B7DFC97F410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FA2D26">
                  <w:rPr>
                    <w:rStyle w:val="PlaceholderText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9D53F7" w:rsidTr="0067247B">
        <w:trPr>
          <w:trHeight w:val="966"/>
        </w:trPr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D53F7" w:rsidRPr="006860BE" w:rsidRDefault="009D53F7" w:rsidP="00DD3B70">
            <w:pPr>
              <w:pStyle w:val="TableParagraph"/>
              <w:tabs>
                <w:tab w:val="left" w:pos="255"/>
              </w:tabs>
              <w:spacing w:before="7"/>
              <w:rPr>
                <w:b/>
                <w:i/>
                <w:sz w:val="20"/>
                <w:szCs w:val="20"/>
              </w:rPr>
            </w:pPr>
          </w:p>
          <w:p w:rsidR="009D53F7" w:rsidRPr="006860BE" w:rsidRDefault="00DD3B70" w:rsidP="00DD3B70">
            <w:pPr>
              <w:pStyle w:val="TableParagraph"/>
              <w:tabs>
                <w:tab w:val="left" w:pos="255"/>
              </w:tabs>
              <w:rPr>
                <w:b/>
                <w:sz w:val="20"/>
                <w:szCs w:val="20"/>
              </w:rPr>
            </w:pPr>
            <w:r w:rsidRPr="006860BE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5620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4" w:rsidRPr="006860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D6AC4" w:rsidRPr="006860BE">
              <w:rPr>
                <w:b/>
                <w:sz w:val="20"/>
                <w:szCs w:val="20"/>
              </w:rPr>
              <w:t xml:space="preserve">  </w:t>
            </w:r>
            <w:r w:rsidR="001C2ED5" w:rsidRPr="006860BE">
              <w:rPr>
                <w:b/>
                <w:sz w:val="20"/>
                <w:szCs w:val="20"/>
              </w:rPr>
              <w:t>Physical</w:t>
            </w:r>
          </w:p>
          <w:p w:rsidR="009D53F7" w:rsidRPr="006860BE" w:rsidRDefault="009D53F7" w:rsidP="00DD3B70">
            <w:pPr>
              <w:pStyle w:val="TableParagraph"/>
              <w:tabs>
                <w:tab w:val="left" w:pos="255"/>
              </w:tabs>
              <w:spacing w:before="3"/>
              <w:rPr>
                <w:b/>
                <w:i/>
                <w:sz w:val="20"/>
                <w:szCs w:val="20"/>
              </w:rPr>
            </w:pPr>
          </w:p>
          <w:p w:rsidR="009D53F7" w:rsidRDefault="00DD3B70" w:rsidP="00DD3B70">
            <w:pPr>
              <w:pStyle w:val="TableParagraph"/>
              <w:tabs>
                <w:tab w:val="left" w:pos="255"/>
              </w:tabs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ab/>
            </w:r>
            <w:r w:rsidR="001C2ED5" w:rsidRPr="006860BE">
              <w:rPr>
                <w:sz w:val="20"/>
                <w:szCs w:val="20"/>
              </w:rPr>
              <w:t>(</w:t>
            </w:r>
            <w:proofErr w:type="spellStart"/>
            <w:r w:rsidR="001C2ED5" w:rsidRPr="006860BE">
              <w:rPr>
                <w:sz w:val="20"/>
                <w:szCs w:val="20"/>
              </w:rPr>
              <w:t>eg.</w:t>
            </w:r>
            <w:proofErr w:type="spellEnd"/>
            <w:r w:rsidR="001C2ED5" w:rsidRPr="006860BE">
              <w:rPr>
                <w:sz w:val="20"/>
                <w:szCs w:val="20"/>
              </w:rPr>
              <w:t xml:space="preserve"> Physical injury or disability)</w:t>
            </w:r>
          </w:p>
          <w:p w:rsidR="004F13ED" w:rsidRPr="006860BE" w:rsidRDefault="004F13ED" w:rsidP="00DD3B70">
            <w:pPr>
              <w:pStyle w:val="TableParagraph"/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53F7" w:rsidRPr="006860BE" w:rsidRDefault="00302748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before="9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QCAA </w:t>
            </w:r>
            <w:r w:rsidR="001C2ED5" w:rsidRPr="006860BE">
              <w:rPr>
                <w:sz w:val="20"/>
                <w:szCs w:val="20"/>
              </w:rPr>
              <w:t xml:space="preserve">Medical report </w:t>
            </w:r>
            <w:r w:rsidR="001C2ED5" w:rsidRPr="006860BE">
              <w:rPr>
                <w:i/>
                <w:sz w:val="20"/>
                <w:szCs w:val="20"/>
              </w:rPr>
              <w:t>or</w:t>
            </w:r>
          </w:p>
          <w:p w:rsidR="009D53F7" w:rsidRPr="006860BE" w:rsidRDefault="001C2ED5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before="1"/>
              <w:ind w:right="546"/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>EAP verification covering Unit 3 and 4 assessments</w:t>
            </w:r>
          </w:p>
          <w:p w:rsidR="009D53F7" w:rsidRPr="006860BE" w:rsidRDefault="001C2ED5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line="220" w:lineRule="exact"/>
              <w:ind w:left="491" w:hanging="170"/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>School Statement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255DD" w:rsidRPr="006860BE" w:rsidRDefault="00C255DD" w:rsidP="0067247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53F7" w:rsidRPr="006860BE" w:rsidRDefault="003B1F3B" w:rsidP="0067247B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6698047"/>
                <w:placeholder>
                  <w:docPart w:val="711490CDFE7943C6B31553D31EE14519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FA2D26">
                  <w:rPr>
                    <w:rStyle w:val="PlaceholderText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9D53F7" w:rsidTr="0067247B">
        <w:trPr>
          <w:trHeight w:val="910"/>
        </w:trPr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D53F7" w:rsidRPr="006860BE" w:rsidRDefault="009D53F7" w:rsidP="00DD3B70">
            <w:pPr>
              <w:pStyle w:val="TableParagraph"/>
              <w:tabs>
                <w:tab w:val="left" w:pos="255"/>
              </w:tabs>
              <w:spacing w:before="7"/>
              <w:rPr>
                <w:b/>
                <w:i/>
                <w:sz w:val="20"/>
                <w:szCs w:val="20"/>
              </w:rPr>
            </w:pPr>
          </w:p>
          <w:p w:rsidR="009D53F7" w:rsidRPr="006860BE" w:rsidRDefault="00DD3B70" w:rsidP="00DD3B70">
            <w:pPr>
              <w:pStyle w:val="TableParagraph"/>
              <w:tabs>
                <w:tab w:val="left" w:pos="255"/>
              </w:tabs>
              <w:rPr>
                <w:b/>
                <w:sz w:val="20"/>
                <w:szCs w:val="20"/>
              </w:rPr>
            </w:pPr>
            <w:r w:rsidRPr="006860BE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125266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4" w:rsidRPr="006860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D6AC4" w:rsidRPr="006860BE">
              <w:rPr>
                <w:b/>
                <w:sz w:val="20"/>
                <w:szCs w:val="20"/>
              </w:rPr>
              <w:t xml:space="preserve">  </w:t>
            </w:r>
            <w:r w:rsidR="001C2ED5" w:rsidRPr="006860BE">
              <w:rPr>
                <w:b/>
                <w:sz w:val="20"/>
                <w:szCs w:val="20"/>
              </w:rPr>
              <w:t>Sensory</w:t>
            </w:r>
          </w:p>
          <w:p w:rsidR="009D53F7" w:rsidRPr="006860BE" w:rsidRDefault="009D53F7" w:rsidP="00DD3B70">
            <w:pPr>
              <w:pStyle w:val="TableParagraph"/>
              <w:tabs>
                <w:tab w:val="left" w:pos="255"/>
              </w:tabs>
              <w:spacing w:before="3"/>
              <w:rPr>
                <w:b/>
                <w:i/>
                <w:sz w:val="20"/>
                <w:szCs w:val="20"/>
              </w:rPr>
            </w:pPr>
          </w:p>
          <w:p w:rsidR="009D53F7" w:rsidRDefault="00DD3B70" w:rsidP="00DD3B70">
            <w:pPr>
              <w:pStyle w:val="TableParagraph"/>
              <w:tabs>
                <w:tab w:val="left" w:pos="255"/>
              </w:tabs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ab/>
            </w:r>
            <w:r w:rsidR="001C2ED5" w:rsidRPr="006860BE">
              <w:rPr>
                <w:sz w:val="20"/>
                <w:szCs w:val="20"/>
              </w:rPr>
              <w:t>(</w:t>
            </w:r>
            <w:proofErr w:type="spellStart"/>
            <w:r w:rsidR="001C2ED5" w:rsidRPr="006860BE">
              <w:rPr>
                <w:sz w:val="20"/>
                <w:szCs w:val="20"/>
              </w:rPr>
              <w:t>eg.</w:t>
            </w:r>
            <w:proofErr w:type="spellEnd"/>
            <w:r w:rsidR="001C2ED5" w:rsidRPr="006860BE">
              <w:rPr>
                <w:sz w:val="20"/>
                <w:szCs w:val="20"/>
              </w:rPr>
              <w:t xml:space="preserve"> Autistic Spectrum Disorders)</w:t>
            </w:r>
          </w:p>
          <w:p w:rsidR="004F13ED" w:rsidRPr="006860BE" w:rsidRDefault="004F13ED" w:rsidP="00DD3B70">
            <w:pPr>
              <w:pStyle w:val="TableParagraph"/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53F7" w:rsidRPr="006860BE" w:rsidRDefault="00302748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spacing w:before="39"/>
              <w:ind w:hanging="1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QCAA </w:t>
            </w:r>
            <w:r w:rsidR="001C2ED5" w:rsidRPr="006860BE">
              <w:rPr>
                <w:sz w:val="20"/>
                <w:szCs w:val="20"/>
              </w:rPr>
              <w:t xml:space="preserve">Medical report </w:t>
            </w:r>
            <w:r w:rsidR="001C2ED5" w:rsidRPr="006860BE">
              <w:rPr>
                <w:i/>
                <w:sz w:val="20"/>
                <w:szCs w:val="20"/>
              </w:rPr>
              <w:t>or</w:t>
            </w:r>
          </w:p>
          <w:p w:rsidR="009D53F7" w:rsidRPr="006860BE" w:rsidRDefault="001C2ED5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spacing w:before="41"/>
              <w:ind w:right="546" w:hanging="170"/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>EAP verification covering Unit 3 and 4 assessments</w:t>
            </w:r>
          </w:p>
          <w:p w:rsidR="009D53F7" w:rsidRPr="006860BE" w:rsidRDefault="001C2ED5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ind w:hanging="170"/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>School</w:t>
            </w:r>
            <w:r w:rsidRPr="006860BE">
              <w:rPr>
                <w:spacing w:val="-3"/>
                <w:sz w:val="20"/>
                <w:szCs w:val="20"/>
              </w:rPr>
              <w:t xml:space="preserve"> </w:t>
            </w:r>
            <w:r w:rsidRPr="006860BE">
              <w:rPr>
                <w:sz w:val="20"/>
                <w:szCs w:val="20"/>
              </w:rPr>
              <w:t>statement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255DD" w:rsidRPr="006860BE" w:rsidRDefault="00C255DD" w:rsidP="0067247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53F7" w:rsidRPr="006860BE" w:rsidRDefault="003B1F3B" w:rsidP="0067247B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6715518"/>
                <w:placeholder>
                  <w:docPart w:val="30535A2F444843E3A31747A266827643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FA2D26">
                  <w:rPr>
                    <w:rStyle w:val="PlaceholderText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9D53F7" w:rsidTr="0067247B">
        <w:trPr>
          <w:trHeight w:val="1010"/>
        </w:trPr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D53F7" w:rsidRPr="006860BE" w:rsidRDefault="009D53F7" w:rsidP="00DD3B70">
            <w:pPr>
              <w:pStyle w:val="TableParagraph"/>
              <w:tabs>
                <w:tab w:val="left" w:pos="255"/>
              </w:tabs>
              <w:spacing w:before="4"/>
              <w:rPr>
                <w:b/>
                <w:i/>
                <w:sz w:val="20"/>
                <w:szCs w:val="20"/>
              </w:rPr>
            </w:pPr>
          </w:p>
          <w:p w:rsidR="009D53F7" w:rsidRPr="006860BE" w:rsidRDefault="00DD3B70" w:rsidP="00DD3B70">
            <w:pPr>
              <w:pStyle w:val="TableParagraph"/>
              <w:tabs>
                <w:tab w:val="left" w:pos="255"/>
              </w:tabs>
              <w:rPr>
                <w:b/>
                <w:sz w:val="20"/>
                <w:szCs w:val="20"/>
              </w:rPr>
            </w:pPr>
            <w:r w:rsidRPr="006860BE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178804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4" w:rsidRPr="006860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D6AC4" w:rsidRPr="006860BE">
              <w:rPr>
                <w:b/>
                <w:sz w:val="20"/>
                <w:szCs w:val="20"/>
              </w:rPr>
              <w:t xml:space="preserve">  </w:t>
            </w:r>
            <w:r w:rsidR="001C2ED5" w:rsidRPr="006860BE">
              <w:rPr>
                <w:b/>
                <w:sz w:val="20"/>
                <w:szCs w:val="20"/>
              </w:rPr>
              <w:t>Social/Emotional</w:t>
            </w:r>
          </w:p>
          <w:p w:rsidR="009D53F7" w:rsidRPr="006860BE" w:rsidRDefault="009D53F7" w:rsidP="00DD3B70">
            <w:pPr>
              <w:pStyle w:val="TableParagraph"/>
              <w:tabs>
                <w:tab w:val="left" w:pos="255"/>
              </w:tabs>
              <w:spacing w:before="6"/>
              <w:rPr>
                <w:b/>
                <w:i/>
                <w:sz w:val="20"/>
                <w:szCs w:val="20"/>
              </w:rPr>
            </w:pPr>
          </w:p>
          <w:p w:rsidR="009D53F7" w:rsidRDefault="00DD3B70" w:rsidP="00DD3B70">
            <w:pPr>
              <w:pStyle w:val="TableParagraph"/>
              <w:tabs>
                <w:tab w:val="left" w:pos="255"/>
              </w:tabs>
              <w:spacing w:before="1"/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ab/>
            </w:r>
            <w:r w:rsidR="001C2ED5" w:rsidRPr="006860BE">
              <w:rPr>
                <w:sz w:val="20"/>
                <w:szCs w:val="20"/>
              </w:rPr>
              <w:t>(</w:t>
            </w:r>
            <w:proofErr w:type="spellStart"/>
            <w:r w:rsidR="001C2ED5" w:rsidRPr="006860BE">
              <w:rPr>
                <w:sz w:val="20"/>
                <w:szCs w:val="20"/>
              </w:rPr>
              <w:t>eg.</w:t>
            </w:r>
            <w:proofErr w:type="spellEnd"/>
            <w:r w:rsidR="001C2ED5" w:rsidRPr="006860BE">
              <w:rPr>
                <w:sz w:val="20"/>
                <w:szCs w:val="20"/>
              </w:rPr>
              <w:t xml:space="preserve"> Anxiety, depression)</w:t>
            </w:r>
          </w:p>
          <w:p w:rsidR="004F13ED" w:rsidRPr="006860BE" w:rsidRDefault="004F13ED" w:rsidP="00DD3B70">
            <w:pPr>
              <w:pStyle w:val="TableParagraph"/>
              <w:tabs>
                <w:tab w:val="left" w:pos="255"/>
              </w:tabs>
              <w:spacing w:before="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53F7" w:rsidRPr="006860BE" w:rsidRDefault="00302748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66"/>
              <w:ind w:hanging="1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QCAA </w:t>
            </w:r>
            <w:r w:rsidR="001C2ED5" w:rsidRPr="006860BE">
              <w:rPr>
                <w:sz w:val="20"/>
                <w:szCs w:val="20"/>
              </w:rPr>
              <w:t xml:space="preserve">Medical report </w:t>
            </w:r>
            <w:r w:rsidR="001C2ED5" w:rsidRPr="006860BE">
              <w:rPr>
                <w:i/>
                <w:sz w:val="20"/>
                <w:szCs w:val="20"/>
              </w:rPr>
              <w:t>or</w:t>
            </w:r>
          </w:p>
          <w:p w:rsidR="009D53F7" w:rsidRPr="006860BE" w:rsidRDefault="001C2ED5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ind w:right="545" w:hanging="170"/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>EAP verification covering Unit 3 and 4 assessments</w:t>
            </w:r>
          </w:p>
          <w:p w:rsidR="009D53F7" w:rsidRPr="006860BE" w:rsidRDefault="001C2ED5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line="220" w:lineRule="exact"/>
              <w:ind w:hanging="170"/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>School statement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255DD" w:rsidRPr="006860BE" w:rsidRDefault="00C255DD" w:rsidP="0067247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53F7" w:rsidRPr="006860BE" w:rsidRDefault="003B1F3B" w:rsidP="0067247B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1277489"/>
                <w:placeholder>
                  <w:docPart w:val="422CA1DA749B4EB786AD0A4B3DBDA60C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FA2D26">
                  <w:rPr>
                    <w:rStyle w:val="PlaceholderText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9D53F7" w:rsidTr="0067247B">
        <w:trPr>
          <w:trHeight w:val="110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6860BE" w:rsidRDefault="009D53F7" w:rsidP="00DD3B70">
            <w:pPr>
              <w:pStyle w:val="TableParagraph"/>
              <w:tabs>
                <w:tab w:val="left" w:pos="285"/>
              </w:tabs>
              <w:spacing w:before="7"/>
              <w:rPr>
                <w:b/>
                <w:i/>
                <w:sz w:val="20"/>
                <w:szCs w:val="20"/>
              </w:rPr>
            </w:pPr>
          </w:p>
          <w:p w:rsidR="009D53F7" w:rsidRPr="006860BE" w:rsidRDefault="00DD3B70" w:rsidP="00DD3B70">
            <w:pPr>
              <w:pStyle w:val="TableParagraph"/>
              <w:tabs>
                <w:tab w:val="left" w:pos="285"/>
              </w:tabs>
              <w:rPr>
                <w:b/>
                <w:sz w:val="20"/>
                <w:szCs w:val="20"/>
              </w:rPr>
            </w:pPr>
            <w:r w:rsidRPr="006860BE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920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4" w:rsidRPr="006860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D6AC4" w:rsidRPr="006860BE">
              <w:rPr>
                <w:b/>
                <w:sz w:val="20"/>
                <w:szCs w:val="20"/>
              </w:rPr>
              <w:t xml:space="preserve">  </w:t>
            </w:r>
            <w:r w:rsidR="001C2ED5" w:rsidRPr="006860BE">
              <w:rPr>
                <w:b/>
                <w:sz w:val="20"/>
                <w:szCs w:val="20"/>
              </w:rPr>
              <w:t>Illness and/or Misadventure</w:t>
            </w:r>
          </w:p>
          <w:p w:rsidR="007E4260" w:rsidRPr="006860BE" w:rsidRDefault="007E4260" w:rsidP="00DD3B70">
            <w:pPr>
              <w:pStyle w:val="TableParagraph"/>
              <w:tabs>
                <w:tab w:val="left" w:pos="285"/>
              </w:tabs>
              <w:ind w:right="823"/>
              <w:rPr>
                <w:b/>
                <w:i/>
                <w:sz w:val="20"/>
                <w:szCs w:val="20"/>
              </w:rPr>
            </w:pPr>
          </w:p>
          <w:p w:rsidR="009D53F7" w:rsidRDefault="002D6AC4" w:rsidP="00DD3B70">
            <w:pPr>
              <w:pStyle w:val="TableParagraph"/>
              <w:tabs>
                <w:tab w:val="left" w:pos="255"/>
                <w:tab w:val="left" w:pos="285"/>
              </w:tabs>
              <w:ind w:right="4"/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ab/>
              <w:t>(</w:t>
            </w:r>
            <w:proofErr w:type="spellStart"/>
            <w:r w:rsidRPr="006860BE">
              <w:rPr>
                <w:sz w:val="20"/>
                <w:szCs w:val="20"/>
              </w:rPr>
              <w:t>eg.</w:t>
            </w:r>
            <w:proofErr w:type="spellEnd"/>
            <w:r w:rsidRPr="006860BE">
              <w:rPr>
                <w:sz w:val="20"/>
                <w:szCs w:val="20"/>
              </w:rPr>
              <w:t xml:space="preserve"> Sickness; accident; </w:t>
            </w:r>
            <w:r w:rsidR="001C2ED5" w:rsidRPr="006860BE">
              <w:rPr>
                <w:sz w:val="20"/>
                <w:szCs w:val="20"/>
              </w:rPr>
              <w:t>unexpected event)</w:t>
            </w:r>
          </w:p>
          <w:p w:rsidR="004F13ED" w:rsidRPr="006860BE" w:rsidRDefault="004F13ED" w:rsidP="00DD3B70">
            <w:pPr>
              <w:pStyle w:val="TableParagraph"/>
              <w:tabs>
                <w:tab w:val="left" w:pos="255"/>
                <w:tab w:val="left" w:pos="285"/>
              </w:tabs>
              <w:ind w:right="4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F7" w:rsidRPr="006860BE" w:rsidRDefault="00302748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spacing w:before="94"/>
              <w:ind w:hanging="1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QCAA </w:t>
            </w:r>
            <w:r w:rsidR="001C2ED5" w:rsidRPr="006860BE">
              <w:rPr>
                <w:sz w:val="20"/>
                <w:szCs w:val="20"/>
              </w:rPr>
              <w:t xml:space="preserve">Medical report </w:t>
            </w:r>
            <w:r w:rsidR="001C2ED5" w:rsidRPr="006860BE">
              <w:rPr>
                <w:i/>
                <w:sz w:val="20"/>
                <w:szCs w:val="20"/>
              </w:rPr>
              <w:t>or</w:t>
            </w:r>
          </w:p>
          <w:p w:rsidR="009D53F7" w:rsidRPr="006860BE" w:rsidRDefault="001C2ED5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ind w:hanging="170"/>
              <w:rPr>
                <w:sz w:val="20"/>
                <w:szCs w:val="20"/>
              </w:rPr>
            </w:pPr>
            <w:r w:rsidRPr="006860BE">
              <w:rPr>
                <w:sz w:val="20"/>
                <w:szCs w:val="20"/>
              </w:rPr>
              <w:t>Supporting Documentation (other)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26" w:rsidRDefault="00FA2D26" w:rsidP="0067247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53F7" w:rsidRPr="006860BE" w:rsidRDefault="003B1F3B" w:rsidP="0067247B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091166"/>
                <w:placeholder>
                  <w:docPart w:val="C67F4F95A9494439B2C576BF6732709B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FA2D26">
                  <w:rPr>
                    <w:rStyle w:val="PlaceholderText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1C6E57" w:rsidTr="001C6E57">
        <w:trPr>
          <w:trHeight w:val="2258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57" w:rsidRPr="00E55B1B" w:rsidRDefault="001C6E57">
            <w:pPr>
              <w:pStyle w:val="TableParagraph"/>
              <w:spacing w:line="206" w:lineRule="exact"/>
              <w:ind w:left="105"/>
              <w:rPr>
                <w:b/>
                <w:sz w:val="20"/>
                <w:szCs w:val="20"/>
              </w:rPr>
            </w:pPr>
            <w:r w:rsidRPr="00E55B1B">
              <w:rPr>
                <w:b/>
                <w:sz w:val="20"/>
                <w:szCs w:val="20"/>
              </w:rPr>
              <w:lastRenderedPageBreak/>
              <w:t>Please briefly describe the situation that is impacting your child’s</w:t>
            </w:r>
            <w:r w:rsidR="00E55B1B" w:rsidRPr="00E55B1B">
              <w:rPr>
                <w:b/>
                <w:sz w:val="20"/>
                <w:szCs w:val="20"/>
              </w:rPr>
              <w:t xml:space="preserve"> learning:</w:t>
            </w:r>
          </w:p>
          <w:p w:rsidR="001C6E57" w:rsidRPr="008F627B" w:rsidRDefault="001C6E57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721591398"/>
              <w:placeholder>
                <w:docPart w:val="AA7438F8BE1143CC888E975285A6A26D"/>
              </w:placeholder>
              <w:showingPlcHdr/>
            </w:sdtPr>
            <w:sdtEndPr/>
            <w:sdtContent>
              <w:p w:rsidR="001C6E57" w:rsidRDefault="001C6E57">
                <w:pPr>
                  <w:pStyle w:val="TableParagraph"/>
                  <w:spacing w:line="206" w:lineRule="exact"/>
                  <w:ind w:left="105"/>
                  <w:rPr>
                    <w:sz w:val="18"/>
                  </w:rPr>
                </w:pPr>
                <w:r w:rsidRPr="008F627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1C6E57" w:rsidRPr="008F627B" w:rsidRDefault="001C6E57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1C6E57" w:rsidRDefault="001C6E57" w:rsidP="001C6E57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1C6E57" w:rsidTr="002D6AC4">
        <w:trPr>
          <w:trHeight w:val="906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57" w:rsidRPr="00E55B1B" w:rsidRDefault="001C6E57">
            <w:pPr>
              <w:pStyle w:val="TableParagraph"/>
              <w:spacing w:line="206" w:lineRule="exact"/>
              <w:ind w:left="105"/>
              <w:rPr>
                <w:b/>
                <w:sz w:val="20"/>
                <w:szCs w:val="20"/>
              </w:rPr>
            </w:pPr>
            <w:r w:rsidRPr="00E55B1B">
              <w:rPr>
                <w:b/>
                <w:sz w:val="20"/>
                <w:szCs w:val="20"/>
              </w:rPr>
              <w:t>Parent Name</w:t>
            </w:r>
            <w:r w:rsidR="00E55B1B" w:rsidRPr="00E55B1B">
              <w:rPr>
                <w:b/>
                <w:sz w:val="20"/>
                <w:szCs w:val="20"/>
              </w:rPr>
              <w:t>:</w:t>
            </w:r>
          </w:p>
          <w:p w:rsidR="001C6E57" w:rsidRDefault="001C6E57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28028439"/>
              <w:placeholder>
                <w:docPart w:val="EAE4E2199C75406AAC7A6E466A2666A5"/>
              </w:placeholder>
              <w:showingPlcHdr/>
            </w:sdtPr>
            <w:sdtEndPr/>
            <w:sdtContent>
              <w:p w:rsidR="001C6E57" w:rsidRDefault="001C6E57" w:rsidP="001C6E57">
                <w:pPr>
                  <w:pStyle w:val="TableParagraph"/>
                  <w:spacing w:line="206" w:lineRule="exact"/>
                  <w:ind w:left="105"/>
                  <w:rPr>
                    <w:sz w:val="20"/>
                    <w:szCs w:val="20"/>
                  </w:rPr>
                </w:pPr>
                <w:r w:rsidRPr="008F627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1C6E57" w:rsidRPr="008F627B" w:rsidRDefault="001C6E57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57" w:rsidRPr="00E55B1B" w:rsidRDefault="001C6E57">
            <w:pPr>
              <w:pStyle w:val="TableParagraph"/>
              <w:spacing w:line="206" w:lineRule="exact"/>
              <w:ind w:left="105"/>
              <w:rPr>
                <w:b/>
                <w:sz w:val="20"/>
                <w:szCs w:val="20"/>
              </w:rPr>
            </w:pPr>
            <w:r w:rsidRPr="00E55B1B">
              <w:rPr>
                <w:b/>
                <w:sz w:val="20"/>
                <w:szCs w:val="20"/>
              </w:rPr>
              <w:t>Parent email</w:t>
            </w:r>
            <w:r w:rsidR="00E55B1B" w:rsidRPr="00E55B1B">
              <w:rPr>
                <w:b/>
                <w:sz w:val="20"/>
                <w:szCs w:val="20"/>
              </w:rPr>
              <w:t>:</w:t>
            </w:r>
          </w:p>
          <w:p w:rsidR="001C6E57" w:rsidRDefault="001C6E57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59829515"/>
              <w:placeholder>
                <w:docPart w:val="2FFB197531254CA397518A03A746095E"/>
              </w:placeholder>
              <w:showingPlcHdr/>
            </w:sdtPr>
            <w:sdtEndPr/>
            <w:sdtContent>
              <w:p w:rsidR="001C6E57" w:rsidRDefault="001C6E57" w:rsidP="001C6E57">
                <w:pPr>
                  <w:pStyle w:val="TableParagraph"/>
                  <w:spacing w:line="206" w:lineRule="exact"/>
                  <w:ind w:left="105"/>
                  <w:rPr>
                    <w:sz w:val="20"/>
                    <w:szCs w:val="20"/>
                  </w:rPr>
                </w:pPr>
                <w:r w:rsidRPr="008F627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1C6E57" w:rsidRPr="008F627B" w:rsidRDefault="001C6E57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</w:tc>
      </w:tr>
      <w:tr w:rsidR="001C6E57" w:rsidTr="002D6AC4">
        <w:trPr>
          <w:trHeight w:val="906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57" w:rsidRPr="00E55B1B" w:rsidRDefault="001C6E57">
            <w:pPr>
              <w:pStyle w:val="TableParagraph"/>
              <w:spacing w:line="206" w:lineRule="exact"/>
              <w:ind w:left="105"/>
              <w:rPr>
                <w:b/>
                <w:sz w:val="20"/>
                <w:szCs w:val="20"/>
              </w:rPr>
            </w:pPr>
            <w:r w:rsidRPr="00E55B1B">
              <w:rPr>
                <w:b/>
                <w:sz w:val="20"/>
                <w:szCs w:val="20"/>
              </w:rPr>
              <w:t>Parent Signature</w:t>
            </w:r>
            <w:r w:rsidR="00E55B1B" w:rsidRPr="00E55B1B">
              <w:rPr>
                <w:b/>
                <w:sz w:val="20"/>
                <w:szCs w:val="20"/>
              </w:rPr>
              <w:t>:</w:t>
            </w:r>
          </w:p>
          <w:p w:rsidR="00D32BE3" w:rsidRDefault="00D32BE3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D32BE3" w:rsidRDefault="00D32BE3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57" w:rsidRPr="00E55B1B" w:rsidRDefault="001C6E57">
            <w:pPr>
              <w:pStyle w:val="TableParagraph"/>
              <w:spacing w:line="206" w:lineRule="exact"/>
              <w:ind w:left="105"/>
              <w:rPr>
                <w:b/>
                <w:sz w:val="20"/>
                <w:szCs w:val="20"/>
              </w:rPr>
            </w:pPr>
            <w:r w:rsidRPr="00E55B1B">
              <w:rPr>
                <w:b/>
                <w:sz w:val="20"/>
                <w:szCs w:val="20"/>
              </w:rPr>
              <w:t>Student Signature</w:t>
            </w:r>
            <w:r w:rsidR="00E55B1B" w:rsidRPr="00E55B1B">
              <w:rPr>
                <w:b/>
                <w:sz w:val="20"/>
                <w:szCs w:val="20"/>
              </w:rPr>
              <w:t>:</w:t>
            </w:r>
          </w:p>
          <w:p w:rsidR="00D32BE3" w:rsidRDefault="00D32BE3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  <w:p w:rsidR="00D32BE3" w:rsidRPr="008F627B" w:rsidRDefault="00D32BE3">
            <w:pPr>
              <w:pStyle w:val="TableParagraph"/>
              <w:spacing w:line="206" w:lineRule="exact"/>
              <w:ind w:left="105"/>
              <w:rPr>
                <w:sz w:val="20"/>
                <w:szCs w:val="20"/>
              </w:rPr>
            </w:pPr>
          </w:p>
        </w:tc>
      </w:tr>
      <w:tr w:rsidR="009D53F7" w:rsidTr="0098414E">
        <w:trPr>
          <w:trHeight w:val="207"/>
        </w:trPr>
        <w:tc>
          <w:tcPr>
            <w:tcW w:w="11057" w:type="dxa"/>
            <w:gridSpan w:val="4"/>
            <w:tcBorders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D9D9D9"/>
          </w:tcPr>
          <w:p w:rsidR="009D53F7" w:rsidRDefault="001C2ED5">
            <w:pPr>
              <w:pStyle w:val="TableParagraph"/>
              <w:spacing w:before="1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Office Use Only</w:t>
            </w:r>
          </w:p>
        </w:tc>
      </w:tr>
      <w:tr w:rsidR="0098414E" w:rsidTr="0098414E">
        <w:trPr>
          <w:trHeight w:val="287"/>
        </w:trPr>
        <w:tc>
          <w:tcPr>
            <w:tcW w:w="55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4E" w:rsidRPr="00CD0DE7" w:rsidRDefault="0098414E" w:rsidP="0098414E">
            <w:pPr>
              <w:pStyle w:val="TableParagraph"/>
              <w:tabs>
                <w:tab w:val="left" w:pos="2270"/>
                <w:tab w:val="left" w:pos="3429"/>
                <w:tab w:val="left" w:pos="3681"/>
              </w:tabs>
              <w:spacing w:before="39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 Completed by (</w:t>
            </w:r>
            <w:r>
              <w:rPr>
                <w:sz w:val="18"/>
                <w:szCs w:val="18"/>
              </w:rPr>
              <w:t>GO</w:t>
            </w:r>
            <w:r w:rsidRPr="00CD0DE7">
              <w:rPr>
                <w:sz w:val="18"/>
                <w:szCs w:val="18"/>
              </w:rPr>
              <w:t>):</w:t>
            </w:r>
            <w:r w:rsidRPr="00CD0DE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547987483"/>
                <w:placeholder>
                  <w:docPart w:val="0E347A273C494F1880A492CF9362F200"/>
                </w:placeholder>
                <w:showingPlcHdr/>
                <w:text/>
              </w:sdtPr>
              <w:sdtEndPr/>
              <w:sdtContent>
                <w:r w:rsidRPr="00CD0DE7">
                  <w:rPr>
                    <w:rStyle w:val="PlaceholderText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14E" w:rsidRPr="00CD0DE7" w:rsidRDefault="0098414E" w:rsidP="0098414E">
            <w:pPr>
              <w:pStyle w:val="TableParagraph"/>
              <w:tabs>
                <w:tab w:val="left" w:pos="2547"/>
              </w:tabs>
              <w:spacing w:before="41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 Approved:</w:t>
            </w:r>
            <w:r w:rsidRPr="00CD0DE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263255316"/>
                <w:placeholder>
                  <w:docPart w:val="2FC1F199D6314482B5359E3D5C5FC293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  <w:r w:rsidRPr="00CD0DE7">
              <w:rPr>
                <w:sz w:val="18"/>
                <w:szCs w:val="18"/>
              </w:rPr>
              <w:tab/>
            </w:r>
          </w:p>
        </w:tc>
      </w:tr>
      <w:tr w:rsidR="0098414E" w:rsidRPr="00CD0DE7" w:rsidTr="007E4F92">
        <w:trPr>
          <w:trHeight w:val="2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E" w:rsidRPr="00CD0DE7" w:rsidRDefault="0098414E" w:rsidP="007E4F92">
            <w:pPr>
              <w:pStyle w:val="TableParagraph"/>
              <w:tabs>
                <w:tab w:val="left" w:pos="1419"/>
              </w:tabs>
              <w:spacing w:before="41"/>
              <w:ind w:left="52"/>
              <w:rPr>
                <w:sz w:val="18"/>
                <w:szCs w:val="18"/>
              </w:rPr>
            </w:pPr>
            <w:r w:rsidRPr="00CD0DE7">
              <w:rPr>
                <w:sz w:val="18"/>
                <w:szCs w:val="18"/>
              </w:rPr>
              <w:t xml:space="preserve"> Details:</w:t>
            </w:r>
            <w:r w:rsidRPr="00CD0DE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792509876"/>
                <w:placeholder>
                  <w:docPart w:val="A7D5C120D8554D71BD7CE43E1F8C33D2"/>
                </w:placeholder>
                <w:showingPlcHdr/>
                <w:text/>
              </w:sdtPr>
              <w:sdtEndPr/>
              <w:sdtContent>
                <w:r w:rsidRPr="00CD0DE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8414E" w:rsidTr="00BF620B">
        <w:trPr>
          <w:trHeight w:val="287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E" w:rsidRDefault="0098414E" w:rsidP="0098414E">
            <w:pPr>
              <w:pStyle w:val="TableParagraph"/>
              <w:tabs>
                <w:tab w:val="left" w:pos="5276"/>
                <w:tab w:val="left" w:pos="5526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 xml:space="preserve"> Parent, student, HOD informed of decision 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writing)  </w:t>
            </w:r>
            <w:sdt>
              <w:sdtPr>
                <w:rPr>
                  <w:sz w:val="18"/>
                  <w:szCs w:val="18"/>
                </w:rPr>
                <w:id w:val="-107275610"/>
                <w:placeholder>
                  <w:docPart w:val="9FC482B7C98D40A38680A1AD19BD5D67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  <w:r w:rsidRPr="00CD0DE7">
              <w:rPr>
                <w:sz w:val="18"/>
                <w:szCs w:val="18"/>
              </w:rPr>
              <w:tab/>
            </w: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4E" w:rsidRDefault="0098414E" w:rsidP="0098414E">
            <w:pPr>
              <w:pStyle w:val="TableParagraph"/>
              <w:tabs>
                <w:tab w:val="left" w:pos="2719"/>
                <w:tab w:val="left" w:pos="2830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t xml:space="preserve"> AARA recorded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 OS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697283397"/>
                <w:placeholder>
                  <w:docPart w:val="70D0DF0BEF3C4BF1B27A6424D0BB84A0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  <w:r w:rsidRPr="00CD0DE7">
              <w:rPr>
                <w:sz w:val="18"/>
                <w:szCs w:val="18"/>
              </w:rPr>
              <w:tab/>
            </w:r>
          </w:p>
        </w:tc>
      </w:tr>
      <w:tr w:rsidR="00BF620B" w:rsidTr="002D6AC4">
        <w:trPr>
          <w:trHeight w:val="287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620B" w:rsidRDefault="00BF620B" w:rsidP="0098414E">
            <w:pPr>
              <w:pStyle w:val="TableParagraph"/>
              <w:tabs>
                <w:tab w:val="left" w:pos="5276"/>
                <w:tab w:val="left" w:pos="5526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 xml:space="preserve">  QCAA approved  </w:t>
            </w:r>
            <w:sdt>
              <w:sdtPr>
                <w:rPr>
                  <w:sz w:val="18"/>
                  <w:szCs w:val="18"/>
                </w:rPr>
                <w:id w:val="91285331"/>
                <w:placeholder>
                  <w:docPart w:val="F926EC76E3E6444B87A818ACE55666FC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Pr="00CD0DE7">
                  <w:rPr>
                    <w:rStyle w:val="PlaceholderText"/>
                    <w:sz w:val="18"/>
                    <w:szCs w:val="18"/>
                  </w:rPr>
                  <w:t>YES/NO</w:t>
                </w:r>
              </w:sdtContent>
            </w:sdt>
            <w:r w:rsidRPr="00CD0DE7">
              <w:rPr>
                <w:sz w:val="18"/>
                <w:szCs w:val="18"/>
              </w:rPr>
              <w:tab/>
            </w: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620B" w:rsidRDefault="00BF620B" w:rsidP="0098414E">
            <w:pPr>
              <w:pStyle w:val="TableParagraph"/>
              <w:tabs>
                <w:tab w:val="left" w:pos="2719"/>
                <w:tab w:val="left" w:pos="2830"/>
              </w:tabs>
              <w:spacing w:before="39"/>
              <w:rPr>
                <w:sz w:val="18"/>
              </w:rPr>
            </w:pPr>
          </w:p>
        </w:tc>
      </w:tr>
    </w:tbl>
    <w:p w:rsidR="009D53F7" w:rsidRDefault="00B632F4">
      <w:pPr>
        <w:rPr>
          <w:sz w:val="18"/>
        </w:rPr>
      </w:pPr>
      <w:r>
        <w:rPr>
          <w:sz w:val="18"/>
        </w:rPr>
        <w:t xml:space="preserve"> </w:t>
      </w:r>
    </w:p>
    <w:p w:rsidR="00032552" w:rsidRDefault="00032552">
      <w:pPr>
        <w:rPr>
          <w:sz w:val="18"/>
        </w:rPr>
      </w:pPr>
    </w:p>
    <w:tbl>
      <w:tblPr>
        <w:tblW w:w="11057" w:type="dxa"/>
        <w:tblInd w:w="-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032552" w:rsidTr="009509BB">
        <w:trPr>
          <w:trHeight w:val="1546"/>
        </w:trPr>
        <w:tc>
          <w:tcPr>
            <w:tcW w:w="11057" w:type="dxa"/>
            <w:tcBorders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BEBEBE"/>
          </w:tcPr>
          <w:p w:rsidR="00032552" w:rsidRDefault="00032552" w:rsidP="009509BB">
            <w:pPr>
              <w:pStyle w:val="TableParagraph"/>
              <w:spacing w:before="228"/>
              <w:ind w:left="32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Supporting Documentation</w:t>
            </w:r>
          </w:p>
          <w:p w:rsidR="00032552" w:rsidRDefault="00032552" w:rsidP="009509B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061F8A" w:rsidRDefault="00032552" w:rsidP="009509BB">
            <w:pPr>
              <w:pStyle w:val="TableParagraph"/>
              <w:spacing w:before="1"/>
              <w:ind w:left="210" w:right="254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Please note: supporting documentation must be included with your AARA application for consideration of submission as per QCAA guidelines.</w:t>
            </w:r>
            <w:r w:rsidR="00061F8A">
              <w:rPr>
                <w:b/>
                <w:sz w:val="24"/>
              </w:rPr>
              <w:t xml:space="preserve">  </w:t>
            </w:r>
          </w:p>
          <w:p w:rsidR="00061F8A" w:rsidRDefault="00061F8A" w:rsidP="00154264">
            <w:pPr>
              <w:pStyle w:val="TableParagraph"/>
              <w:spacing w:before="1"/>
              <w:ind w:right="254"/>
              <w:rPr>
                <w:b/>
                <w:sz w:val="24"/>
              </w:rPr>
            </w:pPr>
          </w:p>
        </w:tc>
      </w:tr>
      <w:tr w:rsidR="00032552" w:rsidTr="009509BB">
        <w:trPr>
          <w:trHeight w:val="4074"/>
        </w:trPr>
        <w:tc>
          <w:tcPr>
            <w:tcW w:w="11057" w:type="dxa"/>
            <w:tcBorders>
              <w:top w:val="single" w:sz="12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</w:tcPr>
          <w:p w:rsidR="00032552" w:rsidRPr="00032552" w:rsidRDefault="00032552" w:rsidP="009509BB">
            <w:pPr>
              <w:pStyle w:val="TableParagraph"/>
              <w:spacing w:before="138"/>
              <w:ind w:left="210"/>
              <w:rPr>
                <w:b/>
                <w:sz w:val="20"/>
                <w:szCs w:val="20"/>
              </w:rPr>
            </w:pPr>
            <w:r w:rsidRPr="00032552">
              <w:rPr>
                <w:b/>
                <w:sz w:val="20"/>
                <w:szCs w:val="20"/>
                <w:u w:val="thick"/>
              </w:rPr>
              <w:t>Medical report:</w:t>
            </w:r>
          </w:p>
          <w:p w:rsidR="00032552" w:rsidRPr="00032552" w:rsidRDefault="00032552" w:rsidP="009509BB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032552" w:rsidRPr="00032552" w:rsidRDefault="00032552" w:rsidP="009509BB">
            <w:pPr>
              <w:pStyle w:val="TableParagraph"/>
              <w:spacing w:before="1" w:line="264" w:lineRule="auto"/>
              <w:ind w:left="210" w:right="1195"/>
              <w:rPr>
                <w:sz w:val="20"/>
                <w:szCs w:val="20"/>
              </w:rPr>
            </w:pPr>
            <w:r w:rsidRPr="00032552">
              <w:rPr>
                <w:sz w:val="20"/>
                <w:szCs w:val="20"/>
              </w:rPr>
              <w:t>To make an informed decision about an AARA application, the QCAA requires a medical report that includes the following details:</w:t>
            </w:r>
          </w:p>
          <w:p w:rsidR="00032552" w:rsidRPr="00032552" w:rsidRDefault="00032552" w:rsidP="009509BB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032552" w:rsidRPr="00032552" w:rsidRDefault="00032552" w:rsidP="009509BB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rPr>
                <w:sz w:val="20"/>
                <w:szCs w:val="20"/>
              </w:rPr>
            </w:pPr>
            <w:r w:rsidRPr="00032552">
              <w:rPr>
                <w:sz w:val="20"/>
                <w:szCs w:val="20"/>
              </w:rPr>
              <w:t>the illness, condition or event (including details of a diagnosis, where</w:t>
            </w:r>
            <w:r w:rsidRPr="00032552">
              <w:rPr>
                <w:spacing w:val="-46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applicable)</w:t>
            </w:r>
          </w:p>
          <w:p w:rsidR="00032552" w:rsidRPr="00032552" w:rsidRDefault="00032552" w:rsidP="009509BB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before="141"/>
              <w:ind w:right="624"/>
              <w:rPr>
                <w:sz w:val="20"/>
                <w:szCs w:val="20"/>
              </w:rPr>
            </w:pPr>
            <w:r w:rsidRPr="00032552">
              <w:rPr>
                <w:sz w:val="20"/>
                <w:szCs w:val="20"/>
              </w:rPr>
              <w:t>date</w:t>
            </w:r>
            <w:r w:rsidRPr="00032552">
              <w:rPr>
                <w:spacing w:val="-2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of</w:t>
            </w:r>
            <w:r w:rsidRPr="00032552">
              <w:rPr>
                <w:spacing w:val="-1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onset</w:t>
            </w:r>
            <w:r w:rsidRPr="00032552">
              <w:rPr>
                <w:spacing w:val="-3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or</w:t>
            </w:r>
            <w:r w:rsidRPr="00032552">
              <w:rPr>
                <w:spacing w:val="-10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occurrence</w:t>
            </w:r>
            <w:r w:rsidRPr="00032552">
              <w:rPr>
                <w:spacing w:val="-1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of</w:t>
            </w:r>
            <w:r w:rsidRPr="00032552">
              <w:rPr>
                <w:spacing w:val="-1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the</w:t>
            </w:r>
            <w:r w:rsidRPr="00032552">
              <w:rPr>
                <w:spacing w:val="-2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disability;</w:t>
            </w:r>
            <w:r w:rsidRPr="00032552">
              <w:rPr>
                <w:spacing w:val="-3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illness</w:t>
            </w:r>
            <w:r w:rsidRPr="00032552">
              <w:rPr>
                <w:spacing w:val="-2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and/or</w:t>
            </w:r>
            <w:r w:rsidRPr="00032552">
              <w:rPr>
                <w:spacing w:val="-2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medical</w:t>
            </w:r>
            <w:r w:rsidRPr="00032552">
              <w:rPr>
                <w:spacing w:val="-18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condition</w:t>
            </w:r>
            <w:r w:rsidRPr="00032552">
              <w:rPr>
                <w:spacing w:val="-2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(must</w:t>
            </w:r>
            <w:r w:rsidRPr="00032552">
              <w:rPr>
                <w:spacing w:val="-3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cover</w:t>
            </w:r>
            <w:r w:rsidRPr="00032552">
              <w:rPr>
                <w:spacing w:val="-2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date</w:t>
            </w:r>
            <w:r w:rsidRPr="00032552">
              <w:rPr>
                <w:spacing w:val="-2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of assessment)</w:t>
            </w:r>
          </w:p>
          <w:p w:rsidR="00032552" w:rsidRPr="00032552" w:rsidRDefault="00032552" w:rsidP="009509BB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before="142"/>
              <w:rPr>
                <w:sz w:val="20"/>
                <w:szCs w:val="20"/>
              </w:rPr>
            </w:pPr>
            <w:r w:rsidRPr="00032552">
              <w:rPr>
                <w:sz w:val="20"/>
                <w:szCs w:val="20"/>
              </w:rPr>
              <w:t>symptoms, treatment or course of action related to the medical condition or</w:t>
            </w:r>
            <w:r w:rsidRPr="00032552">
              <w:rPr>
                <w:spacing w:val="-36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event</w:t>
            </w:r>
          </w:p>
          <w:p w:rsidR="00032552" w:rsidRPr="00032552" w:rsidRDefault="00032552" w:rsidP="009509BB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before="139" w:line="259" w:lineRule="auto"/>
              <w:ind w:right="2271"/>
              <w:rPr>
                <w:sz w:val="20"/>
                <w:szCs w:val="20"/>
              </w:rPr>
            </w:pPr>
            <w:r w:rsidRPr="00032552">
              <w:rPr>
                <w:sz w:val="20"/>
                <w:szCs w:val="20"/>
              </w:rPr>
              <w:t>explanation of the probable effect of the illness, condition or event on the student’s participation in the assessment, particularly timed assessment when considering timed</w:t>
            </w:r>
            <w:r w:rsidRPr="00032552">
              <w:rPr>
                <w:spacing w:val="-3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assessment</w:t>
            </w:r>
          </w:p>
          <w:p w:rsidR="00032552" w:rsidRPr="00154264" w:rsidRDefault="00032552" w:rsidP="009509BB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before="144"/>
              <w:ind w:hanging="285"/>
              <w:rPr>
                <w:sz w:val="21"/>
              </w:rPr>
            </w:pPr>
            <w:r w:rsidRPr="00032552">
              <w:rPr>
                <w:sz w:val="20"/>
                <w:szCs w:val="20"/>
              </w:rPr>
              <w:t>professional recommendations regarding</w:t>
            </w:r>
            <w:r w:rsidRPr="00032552">
              <w:rPr>
                <w:spacing w:val="-8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AARA</w:t>
            </w:r>
          </w:p>
          <w:p w:rsidR="00154264" w:rsidRDefault="00154264" w:rsidP="00154264">
            <w:pPr>
              <w:pStyle w:val="TableParagraph"/>
              <w:spacing w:before="1"/>
              <w:ind w:left="210" w:right="254" w:hanging="22"/>
              <w:rPr>
                <w:sz w:val="20"/>
                <w:szCs w:val="20"/>
              </w:rPr>
            </w:pPr>
          </w:p>
          <w:p w:rsidR="007E1707" w:rsidRDefault="00895527" w:rsidP="007E1707">
            <w:pPr>
              <w:pStyle w:val="TableParagraph"/>
              <w:spacing w:before="1"/>
              <w:ind w:left="188" w:righ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154264">
              <w:rPr>
                <w:sz w:val="20"/>
                <w:szCs w:val="20"/>
              </w:rPr>
              <w:t>QCAA Medical Report Template</w:t>
            </w:r>
            <w:r w:rsidR="007E1707">
              <w:rPr>
                <w:sz w:val="20"/>
                <w:szCs w:val="20"/>
              </w:rPr>
              <w:t xml:space="preserve"> can be found by clicking the below link</w:t>
            </w:r>
            <w:r w:rsidR="00154264">
              <w:rPr>
                <w:sz w:val="20"/>
                <w:szCs w:val="20"/>
              </w:rPr>
              <w:t xml:space="preserve">:  </w:t>
            </w:r>
          </w:p>
          <w:p w:rsidR="007E1707" w:rsidRDefault="003B1F3B" w:rsidP="007E1707">
            <w:pPr>
              <w:pStyle w:val="TableParagraph"/>
              <w:spacing w:before="1"/>
              <w:ind w:left="210" w:right="254" w:hanging="22"/>
              <w:rPr>
                <w:b/>
                <w:sz w:val="24"/>
              </w:rPr>
            </w:pPr>
            <w:hyperlink r:id="rId13" w:history="1">
              <w:r w:rsidR="007E1707" w:rsidRPr="006A36DF">
                <w:rPr>
                  <w:rStyle w:val="Hyperlink"/>
                  <w:b/>
                  <w:sz w:val="24"/>
                </w:rPr>
                <w:t>https://www.qcaa.qld.edu.au/senior/assessment/aara/apply-for-aara</w:t>
              </w:r>
            </w:hyperlink>
          </w:p>
          <w:p w:rsidR="00154264" w:rsidRDefault="00154264" w:rsidP="00154264">
            <w:pPr>
              <w:pStyle w:val="TableParagraph"/>
              <w:tabs>
                <w:tab w:val="left" w:pos="752"/>
              </w:tabs>
              <w:spacing w:before="144"/>
              <w:rPr>
                <w:sz w:val="21"/>
              </w:rPr>
            </w:pPr>
          </w:p>
        </w:tc>
      </w:tr>
      <w:tr w:rsidR="00032552" w:rsidRPr="00032552" w:rsidTr="009509BB">
        <w:trPr>
          <w:trHeight w:val="1343"/>
        </w:trPr>
        <w:tc>
          <w:tcPr>
            <w:tcW w:w="11057" w:type="dxa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BEBEBE"/>
          </w:tcPr>
          <w:p w:rsidR="00032552" w:rsidRPr="00032552" w:rsidRDefault="00032552" w:rsidP="009509BB">
            <w:pPr>
              <w:pStyle w:val="TableParagraph"/>
              <w:spacing w:before="108" w:line="264" w:lineRule="auto"/>
              <w:ind w:left="390" w:right="490"/>
              <w:rPr>
                <w:sz w:val="20"/>
                <w:szCs w:val="20"/>
              </w:rPr>
            </w:pPr>
            <w:r w:rsidRPr="00032552">
              <w:rPr>
                <w:sz w:val="20"/>
                <w:szCs w:val="20"/>
              </w:rPr>
              <w:t xml:space="preserve">The medical report must be completed by a relevant practitioner who is a general practitioner (GP), medical specialist, or psychologist (registered under Queensland’s </w:t>
            </w:r>
            <w:r w:rsidRPr="00032552">
              <w:rPr>
                <w:i/>
                <w:sz w:val="20"/>
                <w:szCs w:val="20"/>
              </w:rPr>
              <w:t xml:space="preserve">Medical Practitioners Registration Act 2001 </w:t>
            </w:r>
            <w:r w:rsidRPr="00032552">
              <w:rPr>
                <w:sz w:val="20"/>
                <w:szCs w:val="20"/>
              </w:rPr>
              <w:t xml:space="preserve">and/or Queensland’s </w:t>
            </w:r>
            <w:r w:rsidRPr="00032552">
              <w:rPr>
                <w:i/>
                <w:sz w:val="20"/>
                <w:szCs w:val="20"/>
              </w:rPr>
              <w:t xml:space="preserve">Psychologists Registration Act </w:t>
            </w:r>
            <w:r w:rsidRPr="00032552">
              <w:rPr>
                <w:sz w:val="20"/>
                <w:szCs w:val="20"/>
              </w:rPr>
              <w:t>2001), and who is not related to the student or employed by the school.</w:t>
            </w:r>
          </w:p>
        </w:tc>
      </w:tr>
      <w:tr w:rsidR="00032552" w:rsidTr="009509BB">
        <w:trPr>
          <w:trHeight w:val="1798"/>
        </w:trPr>
        <w:tc>
          <w:tcPr>
            <w:tcW w:w="1105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52" w:rsidRPr="00032552" w:rsidRDefault="00032552" w:rsidP="009509BB">
            <w:pPr>
              <w:pStyle w:val="TableParagraph"/>
              <w:spacing w:before="127"/>
              <w:ind w:left="163"/>
              <w:rPr>
                <w:b/>
                <w:sz w:val="20"/>
                <w:szCs w:val="20"/>
              </w:rPr>
            </w:pPr>
            <w:r w:rsidRPr="00032552">
              <w:rPr>
                <w:b/>
                <w:sz w:val="20"/>
                <w:szCs w:val="20"/>
                <w:u w:val="thick"/>
              </w:rPr>
              <w:t>Non-Medical Supporting Documentation:</w:t>
            </w:r>
          </w:p>
          <w:p w:rsidR="00032552" w:rsidRPr="00032552" w:rsidRDefault="00032552" w:rsidP="009509BB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</w:tabs>
              <w:spacing w:before="142" w:line="256" w:lineRule="auto"/>
              <w:ind w:right="2252" w:hanging="268"/>
              <w:rPr>
                <w:sz w:val="20"/>
                <w:szCs w:val="20"/>
              </w:rPr>
            </w:pPr>
            <w:r w:rsidRPr="00032552">
              <w:rPr>
                <w:sz w:val="20"/>
                <w:szCs w:val="20"/>
              </w:rPr>
              <w:t xml:space="preserve">for non-medical claims, must be written evidence from a relevant independent professional or other independent third party, such as a witness or </w:t>
            </w:r>
            <w:proofErr w:type="gramStart"/>
            <w:r w:rsidRPr="00032552">
              <w:rPr>
                <w:sz w:val="20"/>
                <w:szCs w:val="20"/>
              </w:rPr>
              <w:t xml:space="preserve">police </w:t>
            </w:r>
            <w:r w:rsidRPr="00032552">
              <w:rPr>
                <w:spacing w:val="-45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report</w:t>
            </w:r>
            <w:proofErr w:type="gramEnd"/>
          </w:p>
          <w:p w:rsidR="00032552" w:rsidRDefault="00032552" w:rsidP="009509BB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</w:tabs>
              <w:spacing w:before="129" w:line="256" w:lineRule="auto"/>
              <w:ind w:right="2218" w:hanging="268"/>
              <w:rPr>
                <w:sz w:val="21"/>
              </w:rPr>
            </w:pPr>
            <w:r w:rsidRPr="00032552">
              <w:rPr>
                <w:sz w:val="20"/>
                <w:szCs w:val="20"/>
              </w:rPr>
              <w:t>Supporting documentation must cover the date of the assessment for which the application is</w:t>
            </w:r>
            <w:r w:rsidRPr="00032552">
              <w:rPr>
                <w:spacing w:val="-5"/>
                <w:sz w:val="20"/>
                <w:szCs w:val="20"/>
              </w:rPr>
              <w:t xml:space="preserve"> </w:t>
            </w:r>
            <w:r w:rsidRPr="00032552">
              <w:rPr>
                <w:sz w:val="20"/>
                <w:szCs w:val="20"/>
              </w:rPr>
              <w:t>made</w:t>
            </w:r>
          </w:p>
        </w:tc>
      </w:tr>
    </w:tbl>
    <w:p w:rsidR="00061F8A" w:rsidRDefault="00061F8A">
      <w:pPr>
        <w:rPr>
          <w:sz w:val="18"/>
        </w:rPr>
      </w:pPr>
      <w:bookmarkStart w:id="0" w:name="_GoBack"/>
      <w:bookmarkEnd w:id="0"/>
    </w:p>
    <w:sectPr w:rsidR="00061F8A" w:rsidSect="00061F8A">
      <w:pgSz w:w="11920" w:h="16860"/>
      <w:pgMar w:top="567" w:right="720" w:bottom="278" w:left="6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748" w:rsidRDefault="00302748" w:rsidP="00061F8A">
      <w:r>
        <w:separator/>
      </w:r>
    </w:p>
  </w:endnote>
  <w:endnote w:type="continuationSeparator" w:id="0">
    <w:p w:rsidR="00302748" w:rsidRDefault="00302748" w:rsidP="0006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748" w:rsidRDefault="00302748" w:rsidP="00061F8A">
      <w:r>
        <w:separator/>
      </w:r>
    </w:p>
  </w:footnote>
  <w:footnote w:type="continuationSeparator" w:id="0">
    <w:p w:rsidR="00302748" w:rsidRDefault="00302748" w:rsidP="0006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548"/>
    <w:multiLevelType w:val="hybridMultilevel"/>
    <w:tmpl w:val="DAAC8588"/>
    <w:lvl w:ilvl="0" w:tplc="343682E6">
      <w:numFmt w:val="bullet"/>
      <w:lvlText w:val=""/>
      <w:lvlJc w:val="left"/>
      <w:pPr>
        <w:ind w:left="659" w:hanging="269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3F447F7A">
      <w:numFmt w:val="bullet"/>
      <w:lvlText w:val="•"/>
      <w:lvlJc w:val="left"/>
      <w:pPr>
        <w:ind w:left="1619" w:hanging="269"/>
      </w:pPr>
      <w:rPr>
        <w:rFonts w:hint="default"/>
        <w:lang w:val="en-AU" w:eastAsia="en-AU" w:bidi="en-AU"/>
      </w:rPr>
    </w:lvl>
    <w:lvl w:ilvl="2" w:tplc="F556A188">
      <w:numFmt w:val="bullet"/>
      <w:lvlText w:val="•"/>
      <w:lvlJc w:val="left"/>
      <w:pPr>
        <w:ind w:left="2578" w:hanging="269"/>
      </w:pPr>
      <w:rPr>
        <w:rFonts w:hint="default"/>
        <w:lang w:val="en-AU" w:eastAsia="en-AU" w:bidi="en-AU"/>
      </w:rPr>
    </w:lvl>
    <w:lvl w:ilvl="3" w:tplc="805E1440">
      <w:numFmt w:val="bullet"/>
      <w:lvlText w:val="•"/>
      <w:lvlJc w:val="left"/>
      <w:pPr>
        <w:ind w:left="3537" w:hanging="269"/>
      </w:pPr>
      <w:rPr>
        <w:rFonts w:hint="default"/>
        <w:lang w:val="en-AU" w:eastAsia="en-AU" w:bidi="en-AU"/>
      </w:rPr>
    </w:lvl>
    <w:lvl w:ilvl="4" w:tplc="302E9FA2">
      <w:numFmt w:val="bullet"/>
      <w:lvlText w:val="•"/>
      <w:lvlJc w:val="left"/>
      <w:pPr>
        <w:ind w:left="4496" w:hanging="269"/>
      </w:pPr>
      <w:rPr>
        <w:rFonts w:hint="default"/>
        <w:lang w:val="en-AU" w:eastAsia="en-AU" w:bidi="en-AU"/>
      </w:rPr>
    </w:lvl>
    <w:lvl w:ilvl="5" w:tplc="BBFE7BF2">
      <w:numFmt w:val="bullet"/>
      <w:lvlText w:val="•"/>
      <w:lvlJc w:val="left"/>
      <w:pPr>
        <w:ind w:left="5455" w:hanging="269"/>
      </w:pPr>
      <w:rPr>
        <w:rFonts w:hint="default"/>
        <w:lang w:val="en-AU" w:eastAsia="en-AU" w:bidi="en-AU"/>
      </w:rPr>
    </w:lvl>
    <w:lvl w:ilvl="6" w:tplc="943C3DB8">
      <w:numFmt w:val="bullet"/>
      <w:lvlText w:val="•"/>
      <w:lvlJc w:val="left"/>
      <w:pPr>
        <w:ind w:left="6414" w:hanging="269"/>
      </w:pPr>
      <w:rPr>
        <w:rFonts w:hint="default"/>
        <w:lang w:val="en-AU" w:eastAsia="en-AU" w:bidi="en-AU"/>
      </w:rPr>
    </w:lvl>
    <w:lvl w:ilvl="7" w:tplc="507E5908">
      <w:numFmt w:val="bullet"/>
      <w:lvlText w:val="•"/>
      <w:lvlJc w:val="left"/>
      <w:pPr>
        <w:ind w:left="7373" w:hanging="269"/>
      </w:pPr>
      <w:rPr>
        <w:rFonts w:hint="default"/>
        <w:lang w:val="en-AU" w:eastAsia="en-AU" w:bidi="en-AU"/>
      </w:rPr>
    </w:lvl>
    <w:lvl w:ilvl="8" w:tplc="0B9E3178">
      <w:numFmt w:val="bullet"/>
      <w:lvlText w:val="•"/>
      <w:lvlJc w:val="left"/>
      <w:pPr>
        <w:ind w:left="8332" w:hanging="269"/>
      </w:pPr>
      <w:rPr>
        <w:rFonts w:hint="default"/>
        <w:lang w:val="en-AU" w:eastAsia="en-AU" w:bidi="en-AU"/>
      </w:rPr>
    </w:lvl>
  </w:abstractNum>
  <w:abstractNum w:abstractNumId="1" w15:restartNumberingAfterBreak="0">
    <w:nsid w:val="0F3E0155"/>
    <w:multiLevelType w:val="hybridMultilevel"/>
    <w:tmpl w:val="7518A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F02B3"/>
    <w:multiLevelType w:val="hybridMultilevel"/>
    <w:tmpl w:val="9E2A4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E1E66"/>
    <w:multiLevelType w:val="hybridMultilevel"/>
    <w:tmpl w:val="EE143E40"/>
    <w:lvl w:ilvl="0" w:tplc="87DC8EE2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0B644D48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14763882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4A58A98A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91201686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7C1A4EA4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3FEA476C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7CCC2752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DED4FBBC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4" w15:restartNumberingAfterBreak="0">
    <w:nsid w:val="27952657"/>
    <w:multiLevelType w:val="hybridMultilevel"/>
    <w:tmpl w:val="FD649BC0"/>
    <w:lvl w:ilvl="0" w:tplc="94643870">
      <w:numFmt w:val="bullet"/>
      <w:lvlText w:val=""/>
      <w:lvlJc w:val="left"/>
      <w:pPr>
        <w:ind w:left="751" w:hanging="286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96C47BF4">
      <w:numFmt w:val="bullet"/>
      <w:lvlText w:val="•"/>
      <w:lvlJc w:val="left"/>
      <w:pPr>
        <w:ind w:left="1709" w:hanging="286"/>
      </w:pPr>
      <w:rPr>
        <w:rFonts w:hint="default"/>
        <w:lang w:val="en-AU" w:eastAsia="en-AU" w:bidi="en-AU"/>
      </w:rPr>
    </w:lvl>
    <w:lvl w:ilvl="2" w:tplc="DC0093A6">
      <w:numFmt w:val="bullet"/>
      <w:lvlText w:val="•"/>
      <w:lvlJc w:val="left"/>
      <w:pPr>
        <w:ind w:left="2658" w:hanging="286"/>
      </w:pPr>
      <w:rPr>
        <w:rFonts w:hint="default"/>
        <w:lang w:val="en-AU" w:eastAsia="en-AU" w:bidi="en-AU"/>
      </w:rPr>
    </w:lvl>
    <w:lvl w:ilvl="3" w:tplc="F0EC1262">
      <w:numFmt w:val="bullet"/>
      <w:lvlText w:val="•"/>
      <w:lvlJc w:val="left"/>
      <w:pPr>
        <w:ind w:left="3607" w:hanging="286"/>
      </w:pPr>
      <w:rPr>
        <w:rFonts w:hint="default"/>
        <w:lang w:val="en-AU" w:eastAsia="en-AU" w:bidi="en-AU"/>
      </w:rPr>
    </w:lvl>
    <w:lvl w:ilvl="4" w:tplc="AB78AF96">
      <w:numFmt w:val="bullet"/>
      <w:lvlText w:val="•"/>
      <w:lvlJc w:val="left"/>
      <w:pPr>
        <w:ind w:left="4556" w:hanging="286"/>
      </w:pPr>
      <w:rPr>
        <w:rFonts w:hint="default"/>
        <w:lang w:val="en-AU" w:eastAsia="en-AU" w:bidi="en-AU"/>
      </w:rPr>
    </w:lvl>
    <w:lvl w:ilvl="5" w:tplc="BF68A2FC">
      <w:numFmt w:val="bullet"/>
      <w:lvlText w:val="•"/>
      <w:lvlJc w:val="left"/>
      <w:pPr>
        <w:ind w:left="5505" w:hanging="286"/>
      </w:pPr>
      <w:rPr>
        <w:rFonts w:hint="default"/>
        <w:lang w:val="en-AU" w:eastAsia="en-AU" w:bidi="en-AU"/>
      </w:rPr>
    </w:lvl>
    <w:lvl w:ilvl="6" w:tplc="2DF6B490">
      <w:numFmt w:val="bullet"/>
      <w:lvlText w:val="•"/>
      <w:lvlJc w:val="left"/>
      <w:pPr>
        <w:ind w:left="6454" w:hanging="286"/>
      </w:pPr>
      <w:rPr>
        <w:rFonts w:hint="default"/>
        <w:lang w:val="en-AU" w:eastAsia="en-AU" w:bidi="en-AU"/>
      </w:rPr>
    </w:lvl>
    <w:lvl w:ilvl="7" w:tplc="79FE65CA">
      <w:numFmt w:val="bullet"/>
      <w:lvlText w:val="•"/>
      <w:lvlJc w:val="left"/>
      <w:pPr>
        <w:ind w:left="7403" w:hanging="286"/>
      </w:pPr>
      <w:rPr>
        <w:rFonts w:hint="default"/>
        <w:lang w:val="en-AU" w:eastAsia="en-AU" w:bidi="en-AU"/>
      </w:rPr>
    </w:lvl>
    <w:lvl w:ilvl="8" w:tplc="5CD0183C">
      <w:numFmt w:val="bullet"/>
      <w:lvlText w:val="•"/>
      <w:lvlJc w:val="left"/>
      <w:pPr>
        <w:ind w:left="8352" w:hanging="286"/>
      </w:pPr>
      <w:rPr>
        <w:rFonts w:hint="default"/>
        <w:lang w:val="en-AU" w:eastAsia="en-AU" w:bidi="en-AU"/>
      </w:rPr>
    </w:lvl>
  </w:abstractNum>
  <w:abstractNum w:abstractNumId="5" w15:restartNumberingAfterBreak="0">
    <w:nsid w:val="69AA643D"/>
    <w:multiLevelType w:val="hybridMultilevel"/>
    <w:tmpl w:val="9B4070A0"/>
    <w:lvl w:ilvl="0" w:tplc="3AFC4F84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F9D053B0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11E278F4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AF42E49E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04A8E2C0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5C964064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8E221C62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52EEE3B6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6F4AE640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6" w15:restartNumberingAfterBreak="0">
    <w:nsid w:val="6E9B0F14"/>
    <w:multiLevelType w:val="hybridMultilevel"/>
    <w:tmpl w:val="43DCBB26"/>
    <w:lvl w:ilvl="0" w:tplc="3C04B018">
      <w:numFmt w:val="bullet"/>
      <w:lvlText w:val=""/>
      <w:lvlJc w:val="left"/>
      <w:pPr>
        <w:ind w:left="492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10DC246E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F1F04124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693EF0B8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79484868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1F6CFDE2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774AE566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FD7E7F3A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6B7AA29C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7" w15:restartNumberingAfterBreak="0">
    <w:nsid w:val="70577CBF"/>
    <w:multiLevelType w:val="hybridMultilevel"/>
    <w:tmpl w:val="E366581A"/>
    <w:lvl w:ilvl="0" w:tplc="61289CE4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87D8D06A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031ECE3A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291C6C0A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34089232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EEFCEA90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4C387BC6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F0A0BE94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BD3AD4A2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abstractNum w:abstractNumId="8" w15:restartNumberingAfterBreak="0">
    <w:nsid w:val="75186B49"/>
    <w:multiLevelType w:val="hybridMultilevel"/>
    <w:tmpl w:val="595ED2F4"/>
    <w:lvl w:ilvl="0" w:tplc="85ACA9A8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23CA54B6">
      <w:numFmt w:val="bullet"/>
      <w:lvlText w:val="•"/>
      <w:lvlJc w:val="left"/>
      <w:pPr>
        <w:ind w:left="856" w:hanging="171"/>
      </w:pPr>
      <w:rPr>
        <w:rFonts w:hint="default"/>
        <w:lang w:val="en-AU" w:eastAsia="en-AU" w:bidi="en-AU"/>
      </w:rPr>
    </w:lvl>
    <w:lvl w:ilvl="2" w:tplc="40B85B84">
      <w:numFmt w:val="bullet"/>
      <w:lvlText w:val="•"/>
      <w:lvlJc w:val="left"/>
      <w:pPr>
        <w:ind w:left="1212" w:hanging="171"/>
      </w:pPr>
      <w:rPr>
        <w:rFonts w:hint="default"/>
        <w:lang w:val="en-AU" w:eastAsia="en-AU" w:bidi="en-AU"/>
      </w:rPr>
    </w:lvl>
    <w:lvl w:ilvl="3" w:tplc="5E9ABB86">
      <w:numFmt w:val="bullet"/>
      <w:lvlText w:val="•"/>
      <w:lvlJc w:val="left"/>
      <w:pPr>
        <w:ind w:left="1568" w:hanging="171"/>
      </w:pPr>
      <w:rPr>
        <w:rFonts w:hint="default"/>
        <w:lang w:val="en-AU" w:eastAsia="en-AU" w:bidi="en-AU"/>
      </w:rPr>
    </w:lvl>
    <w:lvl w:ilvl="4" w:tplc="7B0C157C">
      <w:numFmt w:val="bullet"/>
      <w:lvlText w:val="•"/>
      <w:lvlJc w:val="left"/>
      <w:pPr>
        <w:ind w:left="1925" w:hanging="171"/>
      </w:pPr>
      <w:rPr>
        <w:rFonts w:hint="default"/>
        <w:lang w:val="en-AU" w:eastAsia="en-AU" w:bidi="en-AU"/>
      </w:rPr>
    </w:lvl>
    <w:lvl w:ilvl="5" w:tplc="BA9CA9A2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6" w:tplc="2862B77A">
      <w:numFmt w:val="bullet"/>
      <w:lvlText w:val="•"/>
      <w:lvlJc w:val="left"/>
      <w:pPr>
        <w:ind w:left="2637" w:hanging="171"/>
      </w:pPr>
      <w:rPr>
        <w:rFonts w:hint="default"/>
        <w:lang w:val="en-AU" w:eastAsia="en-AU" w:bidi="en-AU"/>
      </w:rPr>
    </w:lvl>
    <w:lvl w:ilvl="7" w:tplc="57D05616">
      <w:numFmt w:val="bullet"/>
      <w:lvlText w:val="•"/>
      <w:lvlJc w:val="left"/>
      <w:pPr>
        <w:ind w:left="2994" w:hanging="171"/>
      </w:pPr>
      <w:rPr>
        <w:rFonts w:hint="default"/>
        <w:lang w:val="en-AU" w:eastAsia="en-AU" w:bidi="en-AU"/>
      </w:rPr>
    </w:lvl>
    <w:lvl w:ilvl="8" w:tplc="0CE02E76">
      <w:numFmt w:val="bullet"/>
      <w:lvlText w:val="•"/>
      <w:lvlJc w:val="left"/>
      <w:pPr>
        <w:ind w:left="3350" w:hanging="171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48"/>
    <w:rsid w:val="00032552"/>
    <w:rsid w:val="00061F8A"/>
    <w:rsid w:val="00066C16"/>
    <w:rsid w:val="00087B96"/>
    <w:rsid w:val="000A4011"/>
    <w:rsid w:val="000F4C1A"/>
    <w:rsid w:val="00101229"/>
    <w:rsid w:val="001144B6"/>
    <w:rsid w:val="00154264"/>
    <w:rsid w:val="0016654B"/>
    <w:rsid w:val="001C2ED5"/>
    <w:rsid w:val="001C6E57"/>
    <w:rsid w:val="001D7534"/>
    <w:rsid w:val="00232C30"/>
    <w:rsid w:val="002D6AC4"/>
    <w:rsid w:val="00302748"/>
    <w:rsid w:val="003A1A78"/>
    <w:rsid w:val="003B0C9B"/>
    <w:rsid w:val="003B1F3B"/>
    <w:rsid w:val="004247B7"/>
    <w:rsid w:val="00467E27"/>
    <w:rsid w:val="00492144"/>
    <w:rsid w:val="00494D7B"/>
    <w:rsid w:val="004D2435"/>
    <w:rsid w:val="004F09E2"/>
    <w:rsid w:val="004F13ED"/>
    <w:rsid w:val="00504250"/>
    <w:rsid w:val="005A28DF"/>
    <w:rsid w:val="005B5B64"/>
    <w:rsid w:val="0067247B"/>
    <w:rsid w:val="006860BE"/>
    <w:rsid w:val="006A4D71"/>
    <w:rsid w:val="006E67C6"/>
    <w:rsid w:val="00711A74"/>
    <w:rsid w:val="0073576D"/>
    <w:rsid w:val="007C0324"/>
    <w:rsid w:val="007C42B6"/>
    <w:rsid w:val="007E1707"/>
    <w:rsid w:val="007E4260"/>
    <w:rsid w:val="00846410"/>
    <w:rsid w:val="00895527"/>
    <w:rsid w:val="008F627B"/>
    <w:rsid w:val="0098414E"/>
    <w:rsid w:val="009A3636"/>
    <w:rsid w:val="009D53F7"/>
    <w:rsid w:val="009F0AFE"/>
    <w:rsid w:val="00A23888"/>
    <w:rsid w:val="00A51CD3"/>
    <w:rsid w:val="00AD7A32"/>
    <w:rsid w:val="00AE061C"/>
    <w:rsid w:val="00B06609"/>
    <w:rsid w:val="00B274B4"/>
    <w:rsid w:val="00B632F4"/>
    <w:rsid w:val="00B90DC9"/>
    <w:rsid w:val="00BC6F20"/>
    <w:rsid w:val="00BD5173"/>
    <w:rsid w:val="00BF54E1"/>
    <w:rsid w:val="00BF620B"/>
    <w:rsid w:val="00C255DD"/>
    <w:rsid w:val="00C4212F"/>
    <w:rsid w:val="00D32BE3"/>
    <w:rsid w:val="00D87EF7"/>
    <w:rsid w:val="00DD3B70"/>
    <w:rsid w:val="00DE297A"/>
    <w:rsid w:val="00E3775F"/>
    <w:rsid w:val="00E46982"/>
    <w:rsid w:val="00E53718"/>
    <w:rsid w:val="00E55B1B"/>
    <w:rsid w:val="00E91F00"/>
    <w:rsid w:val="00EA17CE"/>
    <w:rsid w:val="00EE0C5F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68A52-717F-4C99-B254-36F61BCB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061F8A"/>
    <w:pPr>
      <w:keepNext/>
      <w:keepLines/>
      <w:widowControl/>
      <w:autoSpaceDE/>
      <w:autoSpaceDN/>
      <w:spacing w:before="600" w:after="240" w:line="264" w:lineRule="auto"/>
      <w:outlineLvl w:val="0"/>
    </w:pPr>
    <w:rPr>
      <w:rFonts w:eastAsia="Times New Roman" w:cs="Times New Roman"/>
      <w:b/>
      <w:color w:val="1E1E1E"/>
      <w:sz w:val="44"/>
      <w:szCs w:val="21"/>
      <w:lang w:bidi="ar-SA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061F8A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061F8A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90DC9"/>
    <w:rPr>
      <w:color w:val="808080"/>
    </w:rPr>
  </w:style>
  <w:style w:type="table" w:styleId="TableGrid">
    <w:name w:val="Table Grid"/>
    <w:basedOn w:val="TableNormal"/>
    <w:uiPriority w:val="39"/>
    <w:rsid w:val="00BF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20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customStyle="1" w:styleId="Heading1Char">
    <w:name w:val="Heading 1 Char"/>
    <w:basedOn w:val="DefaultParagraphFont"/>
    <w:link w:val="Heading1"/>
    <w:uiPriority w:val="3"/>
    <w:rsid w:val="00061F8A"/>
    <w:rPr>
      <w:rFonts w:ascii="Arial" w:eastAsia="Times New Roman" w:hAnsi="Arial" w:cs="Times New Roman"/>
      <w:b/>
      <w:color w:val="1E1E1E"/>
      <w:sz w:val="44"/>
      <w:szCs w:val="21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3"/>
    <w:rsid w:val="00061F8A"/>
    <w:rPr>
      <w:rFonts w:ascii="Arial" w:eastAsia="Times New Roman" w:hAnsi="Arial" w:cs="Times New Roman"/>
      <w:b/>
      <w:color w:val="000000" w:themeColor="text1"/>
      <w:sz w:val="36"/>
      <w:szCs w:val="21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061F8A"/>
    <w:rPr>
      <w:rFonts w:ascii="Arial" w:eastAsia="Times New Roman" w:hAnsi="Arial" w:cs="Times New Roman"/>
      <w:b/>
      <w:color w:val="6D6F71"/>
      <w:sz w:val="28"/>
      <w:szCs w:val="28"/>
      <w:lang w:val="en-AU" w:eastAsia="en-AU"/>
    </w:rPr>
  </w:style>
  <w:style w:type="paragraph" w:styleId="Footer">
    <w:name w:val="footer"/>
    <w:basedOn w:val="Normal"/>
    <w:link w:val="FooterChar"/>
    <w:uiPriority w:val="29"/>
    <w:rsid w:val="00061F8A"/>
    <w:pPr>
      <w:autoSpaceDE/>
      <w:autoSpaceDN/>
      <w:spacing w:line="264" w:lineRule="auto"/>
    </w:pPr>
    <w:rPr>
      <w:rFonts w:eastAsia="Times New Roman" w:cs="Times New Roman"/>
      <w:b/>
      <w:color w:val="1E1E1E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29"/>
    <w:rsid w:val="00061F8A"/>
    <w:rPr>
      <w:rFonts w:ascii="Arial" w:eastAsia="Times New Roman" w:hAnsi="Arial" w:cs="Times New Roman"/>
      <w:b/>
      <w:color w:val="1E1E1E"/>
      <w:sz w:val="16"/>
      <w:szCs w:val="16"/>
      <w:lang w:val="en-AU" w:eastAsia="en-AU"/>
    </w:rPr>
  </w:style>
  <w:style w:type="paragraph" w:styleId="Title">
    <w:name w:val="Title"/>
    <w:basedOn w:val="Normal"/>
    <w:next w:val="Subtitle"/>
    <w:link w:val="TitleChar"/>
    <w:uiPriority w:val="23"/>
    <w:qFormat/>
    <w:rsid w:val="00061F8A"/>
    <w:pPr>
      <w:widowControl/>
      <w:autoSpaceDE/>
      <w:autoSpaceDN/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23"/>
    <w:rsid w:val="00061F8A"/>
    <w:rPr>
      <w:rFonts w:asciiTheme="majorHAnsi" w:eastAsiaTheme="majorEastAsia" w:hAnsiTheme="majorHAnsi" w:cstheme="majorBidi"/>
      <w:b/>
      <w:sz w:val="56"/>
      <w:szCs w:val="56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24"/>
    <w:qFormat/>
    <w:rsid w:val="00061F8A"/>
    <w:pPr>
      <w:widowControl/>
      <w:autoSpaceDE/>
      <w:autoSpaceDN/>
      <w:spacing w:after="120" w:line="264" w:lineRule="auto"/>
    </w:pPr>
    <w:rPr>
      <w:rFonts w:eastAsia="Times New Roman"/>
      <w:color w:val="948A54" w:themeColor="background2" w:themeShade="80"/>
      <w:kern w:val="28"/>
      <w:sz w:val="32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uiPriority w:val="24"/>
    <w:rsid w:val="00061F8A"/>
    <w:rPr>
      <w:rFonts w:ascii="Arial" w:eastAsia="Times New Roman" w:hAnsi="Arial" w:cs="Arial"/>
      <w:color w:val="948A54" w:themeColor="background2" w:themeShade="80"/>
      <w:kern w:val="28"/>
      <w:sz w:val="32"/>
      <w:szCs w:val="32"/>
      <w:lang w:val="en-AU" w:eastAsia="en-AU"/>
    </w:rPr>
  </w:style>
  <w:style w:type="table" w:customStyle="1" w:styleId="QCAAtablestyle3">
    <w:name w:val="QCAA table style 3"/>
    <w:basedOn w:val="TableGrid"/>
    <w:rsid w:val="00061F8A"/>
    <w:pPr>
      <w:widowControl/>
      <w:autoSpaceDE/>
      <w:autoSpaceDN/>
    </w:pPr>
    <w:rPr>
      <w:rFonts w:eastAsia="Times New Roman" w:cs="Times New Roman"/>
      <w:sz w:val="19"/>
      <w:szCs w:val="21"/>
      <w:lang w:val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customStyle="1" w:styleId="Tableheading">
    <w:name w:val="Table heading"/>
    <w:basedOn w:val="Normal"/>
    <w:uiPriority w:val="9"/>
    <w:qFormat/>
    <w:rsid w:val="00061F8A"/>
    <w:pPr>
      <w:widowControl/>
      <w:autoSpaceDE/>
      <w:autoSpaceDN/>
      <w:spacing w:before="40" w:after="40" w:line="264" w:lineRule="auto"/>
    </w:pPr>
    <w:rPr>
      <w:rFonts w:asciiTheme="majorHAnsi" w:eastAsia="Times New Roman" w:hAnsiTheme="majorHAnsi" w:cs="Times New Roman"/>
      <w:b/>
      <w:sz w:val="20"/>
      <w:szCs w:val="21"/>
      <w:lang w:eastAsia="en-US" w:bidi="ar-SA"/>
    </w:rPr>
  </w:style>
  <w:style w:type="paragraph" w:customStyle="1" w:styleId="Tabletext">
    <w:name w:val="Table text"/>
    <w:basedOn w:val="Normal"/>
    <w:link w:val="TabletextChar"/>
    <w:uiPriority w:val="9"/>
    <w:qFormat/>
    <w:rsid w:val="00061F8A"/>
    <w:pPr>
      <w:widowControl/>
      <w:autoSpaceDE/>
      <w:autoSpaceDN/>
      <w:spacing w:before="40" w:after="40" w:line="264" w:lineRule="auto"/>
    </w:pPr>
    <w:rPr>
      <w:rFonts w:eastAsia="Times New Roman" w:cs="Times New Roman"/>
      <w:sz w:val="19"/>
      <w:szCs w:val="21"/>
      <w:lang w:bidi="ar-SA"/>
    </w:rPr>
  </w:style>
  <w:style w:type="paragraph" w:customStyle="1" w:styleId="ID">
    <w:name w:val="ID"/>
    <w:basedOn w:val="Normal"/>
    <w:uiPriority w:val="26"/>
    <w:rsid w:val="00061F8A"/>
    <w:pPr>
      <w:widowControl/>
      <w:autoSpaceDE/>
      <w:autoSpaceDN/>
      <w:spacing w:line="264" w:lineRule="auto"/>
    </w:pPr>
    <w:rPr>
      <w:rFonts w:eastAsia="Times New Roman" w:cs="Times New Roman"/>
      <w:color w:val="948A54" w:themeColor="background2" w:themeShade="80"/>
      <w:sz w:val="10"/>
      <w:szCs w:val="10"/>
      <w:lang w:bidi="ar-SA"/>
    </w:rPr>
  </w:style>
  <w:style w:type="character" w:customStyle="1" w:styleId="BodyTextChar">
    <w:name w:val="Body Text Char"/>
    <w:basedOn w:val="DefaultParagraphFont"/>
    <w:link w:val="BodyText"/>
    <w:rsid w:val="00061F8A"/>
    <w:rPr>
      <w:rFonts w:ascii="Arial" w:eastAsia="Arial" w:hAnsi="Arial" w:cs="Arial"/>
      <w:b/>
      <w:bCs/>
      <w:i/>
      <w:sz w:val="18"/>
      <w:szCs w:val="18"/>
      <w:lang w:val="en-AU" w:eastAsia="en-AU" w:bidi="en-AU"/>
    </w:rPr>
  </w:style>
  <w:style w:type="character" w:customStyle="1" w:styleId="TabletextChar">
    <w:name w:val="Table text Char"/>
    <w:link w:val="Tabletext"/>
    <w:uiPriority w:val="9"/>
    <w:rsid w:val="00061F8A"/>
    <w:rPr>
      <w:rFonts w:ascii="Arial" w:eastAsia="Times New Roman" w:hAnsi="Arial" w:cs="Times New Roman"/>
      <w:sz w:val="19"/>
      <w:szCs w:val="21"/>
      <w:lang w:val="en-AU" w:eastAsia="en-AU"/>
    </w:rPr>
  </w:style>
  <w:style w:type="table" w:styleId="Table3Deffects3">
    <w:name w:val="Table 3D effects 3"/>
    <w:basedOn w:val="TableNormal"/>
    <w:rsid w:val="00061F8A"/>
    <w:pPr>
      <w:widowControl/>
      <w:autoSpaceDE/>
      <w:autoSpaceDN/>
    </w:pPr>
    <w:rPr>
      <w:rFonts w:ascii="Arial" w:eastAsia="Times New Roman" w:hAnsi="Arial" w:cs="Times New Roman"/>
      <w:sz w:val="21"/>
      <w:szCs w:val="21"/>
      <w:lang w:val="en-AU"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QCAAtablestyle1">
    <w:name w:val="QCAA table style 1"/>
    <w:basedOn w:val="TableNormal"/>
    <w:rsid w:val="00061F8A"/>
    <w:pPr>
      <w:widowControl/>
      <w:autoSpaceDE/>
      <w:autoSpaceDN/>
      <w:spacing w:before="40" w:after="40"/>
    </w:pPr>
    <w:rPr>
      <w:rFonts w:ascii="Arial" w:eastAsia="Times New Roman" w:hAnsi="Arial" w:cs="Times New Roman"/>
      <w:sz w:val="19"/>
      <w:szCs w:val="21"/>
      <w:lang w:val="en-AU"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Smallspace">
    <w:name w:val="Small space"/>
    <w:basedOn w:val="BodyText"/>
    <w:next w:val="BodyText"/>
    <w:uiPriority w:val="19"/>
    <w:qFormat/>
    <w:rsid w:val="00061F8A"/>
    <w:pPr>
      <w:widowControl/>
      <w:autoSpaceDE/>
      <w:autoSpaceDN/>
      <w:spacing w:line="264" w:lineRule="auto"/>
    </w:pPr>
    <w:rPr>
      <w:rFonts w:eastAsia="Times New Roman" w:cs="Times New Roman"/>
      <w:b w:val="0"/>
      <w:bCs w:val="0"/>
      <w:i w:val="0"/>
      <w:sz w:val="2"/>
      <w:szCs w:val="2"/>
      <w:lang w:bidi="ar-SA"/>
    </w:rPr>
  </w:style>
  <w:style w:type="paragraph" w:customStyle="1" w:styleId="Footersubtitle">
    <w:name w:val="Footer subtitle"/>
    <w:basedOn w:val="Footer"/>
    <w:uiPriority w:val="29"/>
    <w:qFormat/>
    <w:rsid w:val="00061F8A"/>
    <w:rPr>
      <w:rFonts w:eastAsia="SimSun"/>
      <w:b w:val="0"/>
      <w:color w:val="948A54" w:themeColor="background2" w:themeShade="80"/>
    </w:rPr>
  </w:style>
  <w:style w:type="paragraph" w:customStyle="1" w:styleId="Tablesubhead">
    <w:name w:val="Table subhead"/>
    <w:basedOn w:val="Normal"/>
    <w:uiPriority w:val="9"/>
    <w:qFormat/>
    <w:rsid w:val="00061F8A"/>
    <w:pPr>
      <w:widowControl/>
      <w:autoSpaceDE/>
      <w:autoSpaceDN/>
      <w:spacing w:before="40" w:after="40" w:line="264" w:lineRule="auto"/>
    </w:pPr>
    <w:rPr>
      <w:rFonts w:asciiTheme="majorHAnsi" w:eastAsia="Times New Roman" w:hAnsiTheme="majorHAnsi"/>
      <w:b/>
      <w:color w:val="000000" w:themeColor="text1"/>
      <w:sz w:val="19"/>
      <w:szCs w:val="20"/>
      <w:lang w:eastAsia="en-US" w:bidi="ar-SA"/>
    </w:rPr>
  </w:style>
  <w:style w:type="paragraph" w:customStyle="1" w:styleId="Collectionnotice">
    <w:name w:val="Collection notice"/>
    <w:basedOn w:val="Footer"/>
    <w:uiPriority w:val="31"/>
    <w:rsid w:val="00061F8A"/>
    <w:pPr>
      <w:widowControl/>
      <w:spacing w:line="200" w:lineRule="atLeast"/>
    </w:pPr>
    <w:rPr>
      <w:b w:val="0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1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8A"/>
    <w:rPr>
      <w:rFonts w:ascii="Arial" w:eastAsia="Arial" w:hAnsi="Arial" w:cs="Arial"/>
      <w:lang w:val="en-AU" w:eastAsia="en-AU" w:bidi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E1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caa.qld.edu.au/senior/assessment/aara/apply-for-aar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wellingtonpointshs.eq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FBA16AA8F4E52A516A6104856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784A-B0D9-4496-8426-14A3069E87E1}"/>
      </w:docPartPr>
      <w:docPartBody>
        <w:p w:rsidR="00A82875" w:rsidRDefault="00A82875">
          <w:pPr>
            <w:pStyle w:val="79FFBA16AA8F4E52A516A61048568189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02F2135F1E4D3D9A45313C3E68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87D8-EF4B-484A-A58D-341A705D709E}"/>
      </w:docPartPr>
      <w:docPartBody>
        <w:p w:rsidR="00A82875" w:rsidRDefault="00A82875">
          <w:pPr>
            <w:pStyle w:val="3E02F2135F1E4D3D9A45313C3E68D353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0183F99D68452BB5DDFA607FA2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B5AB-B522-4317-8466-0A6693E501C5}"/>
      </w:docPartPr>
      <w:docPartBody>
        <w:p w:rsidR="00A82875" w:rsidRDefault="00A82875">
          <w:pPr>
            <w:pStyle w:val="AC0183F99D68452BB5DDFA607FA231F7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B9533A4B7642B69313995C4F34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8B6A-D3AB-496E-9C09-B5CED8365886}"/>
      </w:docPartPr>
      <w:docPartBody>
        <w:p w:rsidR="00A82875" w:rsidRDefault="00A82875">
          <w:pPr>
            <w:pStyle w:val="D1B9533A4B7642B69313995C4F3497CF"/>
          </w:pPr>
          <w:r w:rsidRPr="00E5371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E64C73EDCC4935A760F84CB3DF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BB98-6B4E-419B-B11B-DA23A149D8D2}"/>
      </w:docPartPr>
      <w:docPartBody>
        <w:p w:rsidR="00A82875" w:rsidRDefault="00A82875">
          <w:pPr>
            <w:pStyle w:val="56E64C73EDCC4935A760F84CB3DF2D6A"/>
          </w:pPr>
          <w:r w:rsidRPr="00E5371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8969F30F6104F8C9FA13F03FE2D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9FB3-3577-4225-8373-A8DD1C784AFA}"/>
      </w:docPartPr>
      <w:docPartBody>
        <w:p w:rsidR="00A82875" w:rsidRDefault="00A82875">
          <w:pPr>
            <w:pStyle w:val="38969F30F6104F8C9FA13F03FE2D8226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30C7A66F08440C9410A0357118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B182-950B-4EFE-AB89-321DD6CB87A5}"/>
      </w:docPartPr>
      <w:docPartBody>
        <w:p w:rsidR="00A82875" w:rsidRDefault="00A82875">
          <w:pPr>
            <w:pStyle w:val="0D30C7A66F08440C9410A03571184FE3"/>
          </w:pPr>
          <w:r w:rsidRPr="00E537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CB8DCA3B504382ADCFEA41CA8E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6934-FAE8-43E8-850B-CEF241620329}"/>
      </w:docPartPr>
      <w:docPartBody>
        <w:p w:rsidR="00A82875" w:rsidRDefault="00A82875">
          <w:pPr>
            <w:pStyle w:val="AECB8DCA3B504382ADCFEA41CA8ECBBA"/>
          </w:pPr>
          <w:r w:rsidRPr="00E5371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406352B64B4D67AD40697BA357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9757-32DE-4D34-8CE9-243FC47092B0}"/>
      </w:docPartPr>
      <w:docPartBody>
        <w:p w:rsidR="00A82875" w:rsidRDefault="00A82875">
          <w:pPr>
            <w:pStyle w:val="64406352B64B4D67AD40697BA35758EB"/>
          </w:pPr>
          <w:r w:rsidRPr="00E5371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47B6EAA97484D40AC376B7DFC97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08B4-5D0C-42C3-9B25-1F7EA946A9FE}"/>
      </w:docPartPr>
      <w:docPartBody>
        <w:p w:rsidR="00A82875" w:rsidRDefault="00A82875">
          <w:pPr>
            <w:pStyle w:val="C47B6EAA97484D40AC376B7DFC97F410"/>
          </w:pPr>
          <w:r>
            <w:rPr>
              <w:rStyle w:val="PlaceholderText"/>
              <w:sz w:val="20"/>
              <w:szCs w:val="20"/>
            </w:rPr>
            <w:t>YES/NO</w:t>
          </w:r>
        </w:p>
      </w:docPartBody>
    </w:docPart>
    <w:docPart>
      <w:docPartPr>
        <w:name w:val="711490CDFE7943C6B31553D31EE1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3CF1-0211-463B-9321-616F1B156F24}"/>
      </w:docPartPr>
      <w:docPartBody>
        <w:p w:rsidR="00A82875" w:rsidRDefault="00A82875">
          <w:pPr>
            <w:pStyle w:val="711490CDFE7943C6B31553D31EE14519"/>
          </w:pPr>
          <w:r>
            <w:rPr>
              <w:rStyle w:val="PlaceholderText"/>
              <w:sz w:val="20"/>
              <w:szCs w:val="20"/>
            </w:rPr>
            <w:t>YES/NO</w:t>
          </w:r>
        </w:p>
      </w:docPartBody>
    </w:docPart>
    <w:docPart>
      <w:docPartPr>
        <w:name w:val="30535A2F444843E3A31747A26682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3573-FC11-4765-9D05-3DBF646583E1}"/>
      </w:docPartPr>
      <w:docPartBody>
        <w:p w:rsidR="00A82875" w:rsidRDefault="00A82875">
          <w:pPr>
            <w:pStyle w:val="30535A2F444843E3A31747A266827643"/>
          </w:pPr>
          <w:r>
            <w:rPr>
              <w:rStyle w:val="PlaceholderText"/>
              <w:sz w:val="20"/>
              <w:szCs w:val="20"/>
            </w:rPr>
            <w:t>YES/NO</w:t>
          </w:r>
        </w:p>
      </w:docPartBody>
    </w:docPart>
    <w:docPart>
      <w:docPartPr>
        <w:name w:val="422CA1DA749B4EB786AD0A4B3DBD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464A-0968-4FB3-91D3-78799050D497}"/>
      </w:docPartPr>
      <w:docPartBody>
        <w:p w:rsidR="00A82875" w:rsidRDefault="00A82875">
          <w:pPr>
            <w:pStyle w:val="422CA1DA749B4EB786AD0A4B3DBDA60C"/>
          </w:pPr>
          <w:r>
            <w:rPr>
              <w:rStyle w:val="PlaceholderText"/>
              <w:sz w:val="20"/>
              <w:szCs w:val="20"/>
            </w:rPr>
            <w:t>YES/NO</w:t>
          </w:r>
        </w:p>
      </w:docPartBody>
    </w:docPart>
    <w:docPart>
      <w:docPartPr>
        <w:name w:val="C67F4F95A9494439B2C576BF6732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92E4-A39A-47DA-B9A1-D42A8D0F95D9}"/>
      </w:docPartPr>
      <w:docPartBody>
        <w:p w:rsidR="00A82875" w:rsidRDefault="00A82875">
          <w:pPr>
            <w:pStyle w:val="C67F4F95A9494439B2C576BF6732709B"/>
          </w:pPr>
          <w:r>
            <w:rPr>
              <w:rStyle w:val="PlaceholderText"/>
              <w:sz w:val="20"/>
              <w:szCs w:val="20"/>
            </w:rPr>
            <w:t>YES/NO</w:t>
          </w:r>
        </w:p>
      </w:docPartBody>
    </w:docPart>
    <w:docPart>
      <w:docPartPr>
        <w:name w:val="AA7438F8BE1143CC888E975285A6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711C-848B-433D-8003-02AEBC70B06E}"/>
      </w:docPartPr>
      <w:docPartBody>
        <w:p w:rsidR="00A82875" w:rsidRDefault="00A82875">
          <w:pPr>
            <w:pStyle w:val="AA7438F8BE1143CC888E975285A6A26D"/>
          </w:pPr>
          <w:r w:rsidRPr="008F627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E4E2199C75406AAC7A6E466A26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DB47-4E3B-4CEF-A7C8-E1BF4B6963EC}"/>
      </w:docPartPr>
      <w:docPartBody>
        <w:p w:rsidR="00A82875" w:rsidRDefault="00A82875">
          <w:pPr>
            <w:pStyle w:val="EAE4E2199C75406AAC7A6E466A2666A5"/>
          </w:pPr>
          <w:r w:rsidRPr="008F627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FB197531254CA397518A03A746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EEC1-8EDF-4C3A-9011-CCB0A2E1C87E}"/>
      </w:docPartPr>
      <w:docPartBody>
        <w:p w:rsidR="00A82875" w:rsidRDefault="00A82875">
          <w:pPr>
            <w:pStyle w:val="2FFB197531254CA397518A03A746095E"/>
          </w:pPr>
          <w:r w:rsidRPr="008F627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347A273C494F1880A492CF9362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6B45-9588-47A7-8087-58E03801585F}"/>
      </w:docPartPr>
      <w:docPartBody>
        <w:p w:rsidR="00A82875" w:rsidRDefault="00A82875">
          <w:pPr>
            <w:pStyle w:val="0E347A273C494F1880A492CF9362F200"/>
          </w:pPr>
          <w:r w:rsidRPr="00CD0DE7">
            <w:rPr>
              <w:rStyle w:val="PlaceholderText"/>
              <w:sz w:val="18"/>
              <w:szCs w:val="18"/>
            </w:rPr>
            <w:t>Click or tap here to enter name</w:t>
          </w:r>
        </w:p>
      </w:docPartBody>
    </w:docPart>
    <w:docPart>
      <w:docPartPr>
        <w:name w:val="2FC1F199D6314482B5359E3D5C5F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BF0D-CBEE-421F-A3DA-9AE20DEE4231}"/>
      </w:docPartPr>
      <w:docPartBody>
        <w:p w:rsidR="00A82875" w:rsidRDefault="00A82875">
          <w:pPr>
            <w:pStyle w:val="2FC1F199D6314482B5359E3D5C5FC293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  <w:docPart>
      <w:docPartPr>
        <w:name w:val="A7D5C120D8554D71BD7CE43E1F8C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4A2F-0DAB-4DD0-AEA4-4DD60D057802}"/>
      </w:docPartPr>
      <w:docPartBody>
        <w:p w:rsidR="00A82875" w:rsidRDefault="00A82875">
          <w:pPr>
            <w:pStyle w:val="A7D5C120D8554D71BD7CE43E1F8C33D2"/>
          </w:pPr>
          <w:r w:rsidRPr="00CD0DE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C482B7C98D40A38680A1AD19BD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338E-5730-4714-83E4-726C5A74077E}"/>
      </w:docPartPr>
      <w:docPartBody>
        <w:p w:rsidR="00A82875" w:rsidRDefault="00A82875">
          <w:pPr>
            <w:pStyle w:val="9FC482B7C98D40A38680A1AD19BD5D67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  <w:docPart>
      <w:docPartPr>
        <w:name w:val="70D0DF0BEF3C4BF1B27A6424D0BB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879B-57F8-479C-8395-D309889BBB2C}"/>
      </w:docPartPr>
      <w:docPartBody>
        <w:p w:rsidR="00A82875" w:rsidRDefault="00A82875">
          <w:pPr>
            <w:pStyle w:val="70D0DF0BEF3C4BF1B27A6424D0BB84A0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  <w:docPart>
      <w:docPartPr>
        <w:name w:val="F926EC76E3E6444B87A818ACE556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A19C-3297-4214-AD20-AF166F9364F3}"/>
      </w:docPartPr>
      <w:docPartBody>
        <w:p w:rsidR="00A82875" w:rsidRDefault="00A82875">
          <w:pPr>
            <w:pStyle w:val="F926EC76E3E6444B87A818ACE55666FC"/>
          </w:pPr>
          <w:r w:rsidRPr="00CD0DE7">
            <w:rPr>
              <w:rStyle w:val="PlaceholderText"/>
              <w:sz w:val="18"/>
              <w:szCs w:val="18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75"/>
    <w:rsid w:val="00A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FFBA16AA8F4E52A516A61048568189">
    <w:name w:val="79FFBA16AA8F4E52A516A61048568189"/>
  </w:style>
  <w:style w:type="paragraph" w:customStyle="1" w:styleId="3E02F2135F1E4D3D9A45313C3E68D353">
    <w:name w:val="3E02F2135F1E4D3D9A45313C3E68D353"/>
  </w:style>
  <w:style w:type="paragraph" w:customStyle="1" w:styleId="AC0183F99D68452BB5DDFA607FA231F7">
    <w:name w:val="AC0183F99D68452BB5DDFA607FA231F7"/>
  </w:style>
  <w:style w:type="paragraph" w:customStyle="1" w:styleId="D1B9533A4B7642B69313995C4F3497CF">
    <w:name w:val="D1B9533A4B7642B69313995C4F3497CF"/>
  </w:style>
  <w:style w:type="paragraph" w:customStyle="1" w:styleId="56E64C73EDCC4935A760F84CB3DF2D6A">
    <w:name w:val="56E64C73EDCC4935A760F84CB3DF2D6A"/>
  </w:style>
  <w:style w:type="paragraph" w:customStyle="1" w:styleId="38969F30F6104F8C9FA13F03FE2D8226">
    <w:name w:val="38969F30F6104F8C9FA13F03FE2D8226"/>
  </w:style>
  <w:style w:type="paragraph" w:customStyle="1" w:styleId="0D30C7A66F08440C9410A03571184FE3">
    <w:name w:val="0D30C7A66F08440C9410A03571184FE3"/>
  </w:style>
  <w:style w:type="paragraph" w:customStyle="1" w:styleId="AECB8DCA3B504382ADCFEA41CA8ECBBA">
    <w:name w:val="AECB8DCA3B504382ADCFEA41CA8ECBBA"/>
  </w:style>
  <w:style w:type="paragraph" w:customStyle="1" w:styleId="64406352B64B4D67AD40697BA35758EB">
    <w:name w:val="64406352B64B4D67AD40697BA35758EB"/>
  </w:style>
  <w:style w:type="paragraph" w:customStyle="1" w:styleId="C47B6EAA97484D40AC376B7DFC97F410">
    <w:name w:val="C47B6EAA97484D40AC376B7DFC97F410"/>
  </w:style>
  <w:style w:type="paragraph" w:customStyle="1" w:styleId="711490CDFE7943C6B31553D31EE14519">
    <w:name w:val="711490CDFE7943C6B31553D31EE14519"/>
  </w:style>
  <w:style w:type="paragraph" w:customStyle="1" w:styleId="30535A2F444843E3A31747A266827643">
    <w:name w:val="30535A2F444843E3A31747A266827643"/>
  </w:style>
  <w:style w:type="paragraph" w:customStyle="1" w:styleId="422CA1DA749B4EB786AD0A4B3DBDA60C">
    <w:name w:val="422CA1DA749B4EB786AD0A4B3DBDA60C"/>
  </w:style>
  <w:style w:type="paragraph" w:customStyle="1" w:styleId="C67F4F95A9494439B2C576BF6732709B">
    <w:name w:val="C67F4F95A9494439B2C576BF6732709B"/>
  </w:style>
  <w:style w:type="paragraph" w:customStyle="1" w:styleId="AA7438F8BE1143CC888E975285A6A26D">
    <w:name w:val="AA7438F8BE1143CC888E975285A6A26D"/>
  </w:style>
  <w:style w:type="paragraph" w:customStyle="1" w:styleId="EAE4E2199C75406AAC7A6E466A2666A5">
    <w:name w:val="EAE4E2199C75406AAC7A6E466A2666A5"/>
  </w:style>
  <w:style w:type="paragraph" w:customStyle="1" w:styleId="2FFB197531254CA397518A03A746095E">
    <w:name w:val="2FFB197531254CA397518A03A746095E"/>
  </w:style>
  <w:style w:type="paragraph" w:customStyle="1" w:styleId="0E347A273C494F1880A492CF9362F200">
    <w:name w:val="0E347A273C494F1880A492CF9362F200"/>
  </w:style>
  <w:style w:type="paragraph" w:customStyle="1" w:styleId="2FC1F199D6314482B5359E3D5C5FC293">
    <w:name w:val="2FC1F199D6314482B5359E3D5C5FC293"/>
  </w:style>
  <w:style w:type="paragraph" w:customStyle="1" w:styleId="A7D5C120D8554D71BD7CE43E1F8C33D2">
    <w:name w:val="A7D5C120D8554D71BD7CE43E1F8C33D2"/>
  </w:style>
  <w:style w:type="paragraph" w:customStyle="1" w:styleId="9FC482B7C98D40A38680A1AD19BD5D67">
    <w:name w:val="9FC482B7C98D40A38680A1AD19BD5D67"/>
  </w:style>
  <w:style w:type="paragraph" w:customStyle="1" w:styleId="70D0DF0BEF3C4BF1B27A6424D0BB84A0">
    <w:name w:val="70D0DF0BEF3C4BF1B27A6424D0BB84A0"/>
  </w:style>
  <w:style w:type="paragraph" w:customStyle="1" w:styleId="F926EC76E3E6444B87A818ACE55666FC">
    <w:name w:val="F926EC76E3E6444B87A818ACE5566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1A85B4725BD4BBC806F939FC297A6" ma:contentTypeVersion="14" ma:contentTypeDescription="Create a new document." ma:contentTypeScope="" ma:versionID="e669db53dd5fad739e6866b17b8a6b9d">
  <xsd:schema xmlns:xsd="http://www.w3.org/2001/XMLSchema" xmlns:xs="http://www.w3.org/2001/XMLSchema" xmlns:p="http://schemas.microsoft.com/office/2006/metadata/properties" xmlns:ns1="http://schemas.microsoft.com/sharepoint/v3" xmlns:ns2="e38e9cb7-2c6d-4212-ba90-1341ad320241" targetNamespace="http://schemas.microsoft.com/office/2006/metadata/properties" ma:root="true" ma:fieldsID="efd86d093010e6566829ee9d15bc26b8" ns1:_="" ns2:_="">
    <xsd:import namespace="http://schemas.microsoft.com/sharepoint/v3"/>
    <xsd:import namespace="e38e9cb7-2c6d-4212-ba90-1341ad32024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e9cb7-2c6d-4212-ba90-1341ad32024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e38e9cb7-2c6d-4212-ba90-1341ad320241">
      <UserInfo>
        <DisplayName>TUTTIETT, Tara</DisplayName>
        <AccountId>45</AccountId>
        <AccountType/>
      </UserInfo>
    </PPContentOwner>
    <PPContentApprover xmlns="e38e9cb7-2c6d-4212-ba90-1341ad320241">
      <UserInfo>
        <DisplayName>TUTTIETT, Tara</DisplayName>
        <AccountId>45</AccountId>
        <AccountType/>
      </UserInfo>
    </PPContentApprover>
    <PPContentAuthor xmlns="e38e9cb7-2c6d-4212-ba90-1341ad320241">
      <UserInfo>
        <DisplayName>TUTTIETT, Tara</DisplayName>
        <AccountId>45</AccountId>
        <AccountType/>
      </UserInfo>
    </PPContentAuthor>
    <PPLastReviewedDate xmlns="e38e9cb7-2c6d-4212-ba90-1341ad320241">2023-09-10T23:47:02+00:00</PPLastReviewedDate>
    <PPSubmittedDate xmlns="e38e9cb7-2c6d-4212-ba90-1341ad320241">2023-09-10T23:46:53+00:00</PPSubmittedDate>
    <PPReviewDate xmlns="e38e9cb7-2c6d-4212-ba90-1341ad320241" xsi:nil="true"/>
    <PPSubmittedBy xmlns="e38e9cb7-2c6d-4212-ba90-1341ad320241">
      <UserInfo>
        <DisplayName>D'ASTUTO, Caitlin</DisplayName>
        <AccountId>95</AccountId>
        <AccountType/>
      </UserInfo>
    </PPSubmittedBy>
    <PublishingExpirationDate xmlns="http://schemas.microsoft.com/sharepoint/v3" xsi:nil="true"/>
    <PPModeratedDate xmlns="e38e9cb7-2c6d-4212-ba90-1341ad320241">2023-09-10T23:47:02+00:00</PPModeratedDate>
    <PublishingStartDate xmlns="http://schemas.microsoft.com/sharepoint/v3" xsi:nil="true"/>
    <PPModeratedBy xmlns="e38e9cb7-2c6d-4212-ba90-1341ad320241">
      <UserInfo>
        <DisplayName>D'ASTUTO, Caitlin</DisplayName>
        <AccountId>95</AccountId>
        <AccountType/>
      </UserInfo>
    </PPModeratedBy>
    <PPPublishedNotificationAddresses xmlns="e38e9cb7-2c6d-4212-ba90-1341ad320241" xsi:nil="true"/>
    <PPReferenceNumber xmlns="e38e9cb7-2c6d-4212-ba90-1341ad320241" xsi:nil="true"/>
    <PPLastReviewedBy xmlns="e38e9cb7-2c6d-4212-ba90-1341ad320241">
      <UserInfo>
        <DisplayName>D'ASTUTO, Caitlin</DisplayName>
        <AccountId>95</AccountId>
        <AccountType/>
      </UserInfo>
    </PPLastReview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CD1A-884F-4C33-8DD1-8B2131368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FAAE5-1298-4752-A845-C5BF99D8E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8e9cb7-2c6d-4212-ba90-1341ad320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F75BB-4FBC-4AD2-BE77-561A040B268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infopath/2007/PartnerControls"/>
    <ds:schemaRef ds:uri="e38e9cb7-2c6d-4212-ba90-1341ad32024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F35306-BADC-417D-BB22-8279755E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AARA Year 11 and 12</vt:lpstr>
    </vt:vector>
  </TitlesOfParts>
  <Company>Queensland Government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AARA Year 11 and 12</dc:title>
  <dc:creator>LE GRAND, Michele</dc:creator>
  <cp:lastModifiedBy>DRURY, Jan (jdrur1)</cp:lastModifiedBy>
  <cp:revision>2</cp:revision>
  <cp:lastPrinted>2020-11-24T00:01:00Z</cp:lastPrinted>
  <dcterms:created xsi:type="dcterms:W3CDTF">2022-08-23T03:14:00Z</dcterms:created>
  <dcterms:modified xsi:type="dcterms:W3CDTF">2022-08-23T03:14:00Z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2019-06-11T00:00:00Z</vt:filetime>
  </property>
  <property fmtid="{D5CDD505-2E9C-101B-9397-08002B2CF9AE}" pid="5" name="ContentTypeId">
    <vt:lpwstr>0x01010083A1A85B4725BD4BBC806F939FC297A6</vt:lpwstr>
  </property>
</Properties>
</file>